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337D01">
        <w:t>Zhotovení</w:t>
      </w:r>
      <w:r w:rsidRPr="006C2343">
        <w:t xml:space="preserve"> stavby</w:t>
      </w:r>
      <w:r w:rsidR="0035531B">
        <w:t xml:space="preserve"> </w:t>
      </w:r>
    </w:p>
    <w:p w14:paraId="2EFAB9F2" w14:textId="77777777" w:rsidR="005F6246" w:rsidRDefault="005F6246" w:rsidP="00EB46E5">
      <w:pPr>
        <w:pStyle w:val="Titul2"/>
        <w:rPr>
          <w:highlight w:val="green"/>
        </w:rPr>
      </w:pPr>
    </w:p>
    <w:p w14:paraId="36D69D25" w14:textId="2F5C832F" w:rsidR="0035531B" w:rsidRDefault="00406FF8" w:rsidP="00406FF8">
      <w:pPr>
        <w:pStyle w:val="Titul2"/>
        <w:spacing w:after="0"/>
      </w:pPr>
      <w:r w:rsidRPr="00406FF8">
        <w:t xml:space="preserve">Rekonstrukce </w:t>
      </w:r>
      <w:proofErr w:type="spellStart"/>
      <w:r w:rsidRPr="00406FF8">
        <w:t>žst</w:t>
      </w:r>
      <w:proofErr w:type="spellEnd"/>
      <w:r w:rsidRPr="00406FF8">
        <w:t>. Turnov – Infrastruktura</w:t>
      </w:r>
    </w:p>
    <w:p w14:paraId="5365C432" w14:textId="0B217B2B" w:rsidR="00406FF8" w:rsidRDefault="00406FF8" w:rsidP="00EB46E5">
      <w:pPr>
        <w:pStyle w:val="Titul2"/>
      </w:pPr>
      <w:r>
        <w:t>Rekonstrukce výpravní budovy ŽST Turnov, 3. etapa</w:t>
      </w:r>
    </w:p>
    <w:p w14:paraId="326F2FB6" w14:textId="77777777" w:rsidR="006C1ECA" w:rsidRDefault="006C1ECA" w:rsidP="00887491">
      <w:pPr>
        <w:pStyle w:val="Text1-1"/>
        <w:numPr>
          <w:ilvl w:val="0"/>
          <w:numId w:val="0"/>
        </w:numPr>
        <w:tabs>
          <w:tab w:val="left" w:pos="708"/>
        </w:tabs>
        <w:ind w:left="737" w:hanging="737"/>
      </w:pPr>
    </w:p>
    <w:p w14:paraId="4C01166D" w14:textId="0DB3976F" w:rsidR="00887491" w:rsidRDefault="00887491" w:rsidP="00887491">
      <w:pPr>
        <w:pStyle w:val="Text1-1"/>
        <w:numPr>
          <w:ilvl w:val="0"/>
          <w:numId w:val="0"/>
        </w:numPr>
        <w:tabs>
          <w:tab w:val="left" w:pos="708"/>
        </w:tabs>
        <w:ind w:left="737" w:hanging="737"/>
      </w:pPr>
      <w:r>
        <w:t xml:space="preserve">Č.j. </w:t>
      </w:r>
      <w:r w:rsidR="00184B04">
        <w:t>79757/2026-SŽ-GŘ-O7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77777777"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46A16BAD" w14:textId="77777777" w:rsidR="00750C46" w:rsidRDefault="00750C46" w:rsidP="005F6246">
      <w:pPr>
        <w:spacing w:after="0" w:line="240" w:lineRule="auto"/>
        <w:rPr>
          <w:i/>
          <w:color w:val="FF0000"/>
        </w:rPr>
      </w:pPr>
    </w:p>
    <w:p w14:paraId="3029396E" w14:textId="77777777" w:rsidR="00750C46" w:rsidRDefault="00750C46" w:rsidP="005F6246">
      <w:pPr>
        <w:spacing w:after="0" w:line="240" w:lineRule="auto"/>
        <w:rPr>
          <w:i/>
          <w:color w:val="FF0000"/>
        </w:rPr>
      </w:pPr>
    </w:p>
    <w:p w14:paraId="12383670" w14:textId="77777777" w:rsidR="00750C46" w:rsidRDefault="00750C46" w:rsidP="005F6246">
      <w:pPr>
        <w:spacing w:after="0" w:line="240" w:lineRule="auto"/>
        <w:rPr>
          <w:i/>
          <w:color w:val="FF0000"/>
        </w:rPr>
      </w:pPr>
    </w:p>
    <w:p w14:paraId="6DDB274C" w14:textId="77777777" w:rsidR="00750C46" w:rsidRDefault="00750C46" w:rsidP="005F6246">
      <w:pPr>
        <w:spacing w:after="0" w:line="240" w:lineRule="auto"/>
        <w:rPr>
          <w:i/>
          <w:color w:val="FF0000"/>
        </w:rPr>
      </w:pPr>
    </w:p>
    <w:p w14:paraId="268BCB14" w14:textId="77777777" w:rsidR="006D2CCF" w:rsidRDefault="006D2CCF" w:rsidP="005F6246">
      <w:pPr>
        <w:spacing w:after="0" w:line="240" w:lineRule="auto"/>
        <w:rPr>
          <w:i/>
          <w:color w:val="FF0000"/>
        </w:rPr>
      </w:pPr>
    </w:p>
    <w:p w14:paraId="254D2163" w14:textId="0C810F6D" w:rsidR="005F6246" w:rsidRPr="00C35479" w:rsidRDefault="005F6246" w:rsidP="005F6246">
      <w:pPr>
        <w:spacing w:after="0" w:line="240" w:lineRule="auto"/>
        <w:rPr>
          <w:color w:val="FF0000"/>
        </w:rPr>
      </w:pPr>
      <w:r w:rsidRPr="004C7962" w:rsidDel="006D2CCF">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1012BDEB" w14:textId="77777777" w:rsidR="006D2CCF" w:rsidRDefault="006D2CCF" w:rsidP="005F6246">
      <w:pPr>
        <w:spacing w:after="0"/>
        <w:rPr>
          <w:i/>
          <w:color w:val="FF0000"/>
        </w:rPr>
      </w:pPr>
    </w:p>
    <w:p w14:paraId="11E3C2BD" w14:textId="77777777" w:rsidR="006D2CCF" w:rsidRDefault="006D2CCF" w:rsidP="005F6246">
      <w:pPr>
        <w:spacing w:after="0"/>
        <w:rPr>
          <w:i/>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lastRenderedPageBreak/>
        <w:t>Obsah</w:t>
      </w:r>
      <w:r w:rsidR="00887F36">
        <w:t xml:space="preserve"> </w:t>
      </w:r>
    </w:p>
    <w:p w14:paraId="5D37A4FA" w14:textId="73683866" w:rsidR="00DF1503"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8794285" w:history="1">
        <w:r w:rsidR="00DF1503" w:rsidRPr="00BC4242">
          <w:rPr>
            <w:rStyle w:val="Hypertextovodkaz"/>
          </w:rPr>
          <w:t>1.</w:t>
        </w:r>
        <w:r w:rsidR="00DF1503">
          <w:rPr>
            <w:rFonts w:eastAsiaTheme="minorEastAsia"/>
            <w:caps w:val="0"/>
            <w:noProof/>
            <w:kern w:val="2"/>
            <w:sz w:val="24"/>
            <w:szCs w:val="24"/>
            <w:lang w:eastAsia="cs-CZ"/>
            <w14:ligatures w14:val="standardContextual"/>
          </w:rPr>
          <w:tab/>
        </w:r>
        <w:r w:rsidR="00DF1503" w:rsidRPr="00BC4242">
          <w:rPr>
            <w:rStyle w:val="Hypertextovodkaz"/>
          </w:rPr>
          <w:t>ÚVODNÍ USTANOVENÍ</w:t>
        </w:r>
        <w:r w:rsidR="00DF1503">
          <w:rPr>
            <w:noProof/>
            <w:webHidden/>
          </w:rPr>
          <w:tab/>
        </w:r>
        <w:r w:rsidR="00DF1503">
          <w:rPr>
            <w:noProof/>
            <w:webHidden/>
          </w:rPr>
          <w:fldChar w:fldCharType="begin"/>
        </w:r>
        <w:r w:rsidR="00DF1503">
          <w:rPr>
            <w:noProof/>
            <w:webHidden/>
          </w:rPr>
          <w:instrText xml:space="preserve"> PAGEREF _Toc228794285 \h </w:instrText>
        </w:r>
        <w:r w:rsidR="00DF1503">
          <w:rPr>
            <w:noProof/>
            <w:webHidden/>
          </w:rPr>
        </w:r>
        <w:r w:rsidR="00DF1503">
          <w:rPr>
            <w:noProof/>
            <w:webHidden/>
          </w:rPr>
          <w:fldChar w:fldCharType="separate"/>
        </w:r>
        <w:r w:rsidR="004D35DC">
          <w:rPr>
            <w:noProof/>
            <w:webHidden/>
          </w:rPr>
          <w:t>3</w:t>
        </w:r>
        <w:r w:rsidR="00DF1503">
          <w:rPr>
            <w:noProof/>
            <w:webHidden/>
          </w:rPr>
          <w:fldChar w:fldCharType="end"/>
        </w:r>
      </w:hyperlink>
    </w:p>
    <w:p w14:paraId="3AC105B4" w14:textId="6304D852" w:rsidR="00DF1503" w:rsidRDefault="00DF1503">
      <w:pPr>
        <w:pStyle w:val="Obsah1"/>
        <w:rPr>
          <w:rFonts w:eastAsiaTheme="minorEastAsia"/>
          <w:caps w:val="0"/>
          <w:noProof/>
          <w:kern w:val="2"/>
          <w:sz w:val="24"/>
          <w:szCs w:val="24"/>
          <w:lang w:eastAsia="cs-CZ"/>
          <w14:ligatures w14:val="standardContextual"/>
        </w:rPr>
      </w:pPr>
      <w:hyperlink w:anchor="_Toc228794286" w:history="1">
        <w:r w:rsidRPr="00BC4242">
          <w:rPr>
            <w:rStyle w:val="Hypertextovodkaz"/>
          </w:rPr>
          <w:t>2.</w:t>
        </w:r>
        <w:r>
          <w:rPr>
            <w:rFonts w:eastAsiaTheme="minorEastAsia"/>
            <w:caps w:val="0"/>
            <w:noProof/>
            <w:kern w:val="2"/>
            <w:sz w:val="24"/>
            <w:szCs w:val="24"/>
            <w:lang w:eastAsia="cs-CZ"/>
            <w14:ligatures w14:val="standardContextual"/>
          </w:rPr>
          <w:tab/>
        </w:r>
        <w:r w:rsidRPr="00BC4242">
          <w:rPr>
            <w:rStyle w:val="Hypertextovodkaz"/>
          </w:rPr>
          <w:t>IDENTIFIKAČNÍ ÚDAJE ZADAVATELE</w:t>
        </w:r>
        <w:r>
          <w:rPr>
            <w:noProof/>
            <w:webHidden/>
          </w:rPr>
          <w:tab/>
        </w:r>
        <w:r>
          <w:rPr>
            <w:noProof/>
            <w:webHidden/>
          </w:rPr>
          <w:fldChar w:fldCharType="begin"/>
        </w:r>
        <w:r>
          <w:rPr>
            <w:noProof/>
            <w:webHidden/>
          </w:rPr>
          <w:instrText xml:space="preserve"> PAGEREF _Toc228794286 \h </w:instrText>
        </w:r>
        <w:r>
          <w:rPr>
            <w:noProof/>
            <w:webHidden/>
          </w:rPr>
        </w:r>
        <w:r>
          <w:rPr>
            <w:noProof/>
            <w:webHidden/>
          </w:rPr>
          <w:fldChar w:fldCharType="separate"/>
        </w:r>
        <w:r w:rsidR="004D35DC">
          <w:rPr>
            <w:noProof/>
            <w:webHidden/>
          </w:rPr>
          <w:t>3</w:t>
        </w:r>
        <w:r>
          <w:rPr>
            <w:noProof/>
            <w:webHidden/>
          </w:rPr>
          <w:fldChar w:fldCharType="end"/>
        </w:r>
      </w:hyperlink>
    </w:p>
    <w:p w14:paraId="1A04A009" w14:textId="22FB9B97" w:rsidR="00DF1503" w:rsidRDefault="00DF1503">
      <w:pPr>
        <w:pStyle w:val="Obsah1"/>
        <w:rPr>
          <w:rFonts w:eastAsiaTheme="minorEastAsia"/>
          <w:caps w:val="0"/>
          <w:noProof/>
          <w:kern w:val="2"/>
          <w:sz w:val="24"/>
          <w:szCs w:val="24"/>
          <w:lang w:eastAsia="cs-CZ"/>
          <w14:ligatures w14:val="standardContextual"/>
        </w:rPr>
      </w:pPr>
      <w:hyperlink w:anchor="_Toc228794287" w:history="1">
        <w:r w:rsidRPr="00BC4242">
          <w:rPr>
            <w:rStyle w:val="Hypertextovodkaz"/>
          </w:rPr>
          <w:t>3.</w:t>
        </w:r>
        <w:r>
          <w:rPr>
            <w:rFonts w:eastAsiaTheme="minorEastAsia"/>
            <w:caps w:val="0"/>
            <w:noProof/>
            <w:kern w:val="2"/>
            <w:sz w:val="24"/>
            <w:szCs w:val="24"/>
            <w:lang w:eastAsia="cs-CZ"/>
            <w14:ligatures w14:val="standardContextual"/>
          </w:rPr>
          <w:tab/>
        </w:r>
        <w:r w:rsidRPr="00BC4242">
          <w:rPr>
            <w:rStyle w:val="Hypertextovodkaz"/>
          </w:rPr>
          <w:t>KOMUNIKACE MEZI ZADAVATELEM a DODAVATELEM</w:t>
        </w:r>
        <w:r>
          <w:rPr>
            <w:noProof/>
            <w:webHidden/>
          </w:rPr>
          <w:tab/>
        </w:r>
        <w:r>
          <w:rPr>
            <w:noProof/>
            <w:webHidden/>
          </w:rPr>
          <w:fldChar w:fldCharType="begin"/>
        </w:r>
        <w:r>
          <w:rPr>
            <w:noProof/>
            <w:webHidden/>
          </w:rPr>
          <w:instrText xml:space="preserve"> PAGEREF _Toc228794287 \h </w:instrText>
        </w:r>
        <w:r>
          <w:rPr>
            <w:noProof/>
            <w:webHidden/>
          </w:rPr>
        </w:r>
        <w:r>
          <w:rPr>
            <w:noProof/>
            <w:webHidden/>
          </w:rPr>
          <w:fldChar w:fldCharType="separate"/>
        </w:r>
        <w:r w:rsidR="004D35DC">
          <w:rPr>
            <w:noProof/>
            <w:webHidden/>
          </w:rPr>
          <w:t>4</w:t>
        </w:r>
        <w:r>
          <w:rPr>
            <w:noProof/>
            <w:webHidden/>
          </w:rPr>
          <w:fldChar w:fldCharType="end"/>
        </w:r>
      </w:hyperlink>
    </w:p>
    <w:p w14:paraId="3E7C4459" w14:textId="5077A629" w:rsidR="00DF1503" w:rsidRDefault="00DF1503">
      <w:pPr>
        <w:pStyle w:val="Obsah1"/>
        <w:rPr>
          <w:rFonts w:eastAsiaTheme="minorEastAsia"/>
          <w:caps w:val="0"/>
          <w:noProof/>
          <w:kern w:val="2"/>
          <w:sz w:val="24"/>
          <w:szCs w:val="24"/>
          <w:lang w:eastAsia="cs-CZ"/>
          <w14:ligatures w14:val="standardContextual"/>
        </w:rPr>
      </w:pPr>
      <w:hyperlink w:anchor="_Toc228794288" w:history="1">
        <w:r w:rsidRPr="00BC4242">
          <w:rPr>
            <w:rStyle w:val="Hypertextovodkaz"/>
          </w:rPr>
          <w:t>4.</w:t>
        </w:r>
        <w:r>
          <w:rPr>
            <w:rFonts w:eastAsiaTheme="minorEastAsia"/>
            <w:caps w:val="0"/>
            <w:noProof/>
            <w:kern w:val="2"/>
            <w:sz w:val="24"/>
            <w:szCs w:val="24"/>
            <w:lang w:eastAsia="cs-CZ"/>
            <w14:ligatures w14:val="standardContextual"/>
          </w:rPr>
          <w:tab/>
        </w:r>
        <w:r w:rsidRPr="00BC4242">
          <w:rPr>
            <w:rStyle w:val="Hypertextovodkaz"/>
          </w:rPr>
          <w:t>ÚČEL a PŘEDMĚT PLNĚNÍ VEŘEJNÉ ZAKÁZKY</w:t>
        </w:r>
        <w:r>
          <w:rPr>
            <w:noProof/>
            <w:webHidden/>
          </w:rPr>
          <w:tab/>
        </w:r>
        <w:r>
          <w:rPr>
            <w:noProof/>
            <w:webHidden/>
          </w:rPr>
          <w:fldChar w:fldCharType="begin"/>
        </w:r>
        <w:r>
          <w:rPr>
            <w:noProof/>
            <w:webHidden/>
          </w:rPr>
          <w:instrText xml:space="preserve"> PAGEREF _Toc228794288 \h </w:instrText>
        </w:r>
        <w:r>
          <w:rPr>
            <w:noProof/>
            <w:webHidden/>
          </w:rPr>
        </w:r>
        <w:r>
          <w:rPr>
            <w:noProof/>
            <w:webHidden/>
          </w:rPr>
          <w:fldChar w:fldCharType="separate"/>
        </w:r>
        <w:r w:rsidR="004D35DC">
          <w:rPr>
            <w:noProof/>
            <w:webHidden/>
          </w:rPr>
          <w:t>4</w:t>
        </w:r>
        <w:r>
          <w:rPr>
            <w:noProof/>
            <w:webHidden/>
          </w:rPr>
          <w:fldChar w:fldCharType="end"/>
        </w:r>
      </w:hyperlink>
    </w:p>
    <w:p w14:paraId="4056E452" w14:textId="3B475663" w:rsidR="00DF1503" w:rsidRDefault="00DF1503">
      <w:pPr>
        <w:pStyle w:val="Obsah1"/>
        <w:rPr>
          <w:rFonts w:eastAsiaTheme="minorEastAsia"/>
          <w:caps w:val="0"/>
          <w:noProof/>
          <w:kern w:val="2"/>
          <w:sz w:val="24"/>
          <w:szCs w:val="24"/>
          <w:lang w:eastAsia="cs-CZ"/>
          <w14:ligatures w14:val="standardContextual"/>
        </w:rPr>
      </w:pPr>
      <w:hyperlink w:anchor="_Toc228794289" w:history="1">
        <w:r w:rsidRPr="00BC4242">
          <w:rPr>
            <w:rStyle w:val="Hypertextovodkaz"/>
          </w:rPr>
          <w:t>5.</w:t>
        </w:r>
        <w:r>
          <w:rPr>
            <w:rFonts w:eastAsiaTheme="minorEastAsia"/>
            <w:caps w:val="0"/>
            <w:noProof/>
            <w:kern w:val="2"/>
            <w:sz w:val="24"/>
            <w:szCs w:val="24"/>
            <w:lang w:eastAsia="cs-CZ"/>
            <w14:ligatures w14:val="standardContextual"/>
          </w:rPr>
          <w:tab/>
        </w:r>
        <w:r w:rsidRPr="00BC4242">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_Toc228794289 \h </w:instrText>
        </w:r>
        <w:r>
          <w:rPr>
            <w:noProof/>
            <w:webHidden/>
          </w:rPr>
        </w:r>
        <w:r>
          <w:rPr>
            <w:noProof/>
            <w:webHidden/>
          </w:rPr>
          <w:fldChar w:fldCharType="separate"/>
        </w:r>
        <w:r w:rsidR="004D35DC">
          <w:rPr>
            <w:noProof/>
            <w:webHidden/>
          </w:rPr>
          <w:t>5</w:t>
        </w:r>
        <w:r>
          <w:rPr>
            <w:noProof/>
            <w:webHidden/>
          </w:rPr>
          <w:fldChar w:fldCharType="end"/>
        </w:r>
      </w:hyperlink>
    </w:p>
    <w:p w14:paraId="6081FD65" w14:textId="7B1BE9E5" w:rsidR="00DF1503" w:rsidRDefault="00DF1503">
      <w:pPr>
        <w:pStyle w:val="Obsah1"/>
        <w:rPr>
          <w:rFonts w:eastAsiaTheme="minorEastAsia"/>
          <w:caps w:val="0"/>
          <w:noProof/>
          <w:kern w:val="2"/>
          <w:sz w:val="24"/>
          <w:szCs w:val="24"/>
          <w:lang w:eastAsia="cs-CZ"/>
          <w14:ligatures w14:val="standardContextual"/>
        </w:rPr>
      </w:pPr>
      <w:hyperlink w:anchor="_Toc228794290" w:history="1">
        <w:r w:rsidRPr="00BC4242">
          <w:rPr>
            <w:rStyle w:val="Hypertextovodkaz"/>
          </w:rPr>
          <w:t>6.</w:t>
        </w:r>
        <w:r>
          <w:rPr>
            <w:rFonts w:eastAsiaTheme="minorEastAsia"/>
            <w:caps w:val="0"/>
            <w:noProof/>
            <w:kern w:val="2"/>
            <w:sz w:val="24"/>
            <w:szCs w:val="24"/>
            <w:lang w:eastAsia="cs-CZ"/>
            <w14:ligatures w14:val="standardContextual"/>
          </w:rPr>
          <w:tab/>
        </w:r>
        <w:r w:rsidRPr="00BC4242">
          <w:rPr>
            <w:rStyle w:val="Hypertextovodkaz"/>
          </w:rPr>
          <w:t>OBSAH ZADÁVACÍ DOKUMENTACE</w:t>
        </w:r>
        <w:r>
          <w:rPr>
            <w:noProof/>
            <w:webHidden/>
          </w:rPr>
          <w:tab/>
        </w:r>
        <w:r>
          <w:rPr>
            <w:noProof/>
            <w:webHidden/>
          </w:rPr>
          <w:fldChar w:fldCharType="begin"/>
        </w:r>
        <w:r>
          <w:rPr>
            <w:noProof/>
            <w:webHidden/>
          </w:rPr>
          <w:instrText xml:space="preserve"> PAGEREF _Toc228794290 \h </w:instrText>
        </w:r>
        <w:r>
          <w:rPr>
            <w:noProof/>
            <w:webHidden/>
          </w:rPr>
        </w:r>
        <w:r>
          <w:rPr>
            <w:noProof/>
            <w:webHidden/>
          </w:rPr>
          <w:fldChar w:fldCharType="separate"/>
        </w:r>
        <w:r w:rsidR="004D35DC">
          <w:rPr>
            <w:noProof/>
            <w:webHidden/>
          </w:rPr>
          <w:t>5</w:t>
        </w:r>
        <w:r>
          <w:rPr>
            <w:noProof/>
            <w:webHidden/>
          </w:rPr>
          <w:fldChar w:fldCharType="end"/>
        </w:r>
      </w:hyperlink>
    </w:p>
    <w:p w14:paraId="75E30333" w14:textId="7D76093B" w:rsidR="00DF1503" w:rsidRDefault="00DF1503">
      <w:pPr>
        <w:pStyle w:val="Obsah1"/>
        <w:rPr>
          <w:rFonts w:eastAsiaTheme="minorEastAsia"/>
          <w:caps w:val="0"/>
          <w:noProof/>
          <w:kern w:val="2"/>
          <w:sz w:val="24"/>
          <w:szCs w:val="24"/>
          <w:lang w:eastAsia="cs-CZ"/>
          <w14:ligatures w14:val="standardContextual"/>
        </w:rPr>
      </w:pPr>
      <w:hyperlink w:anchor="_Toc228794291" w:history="1">
        <w:r w:rsidRPr="00BC4242">
          <w:rPr>
            <w:rStyle w:val="Hypertextovodkaz"/>
          </w:rPr>
          <w:t>7.</w:t>
        </w:r>
        <w:r>
          <w:rPr>
            <w:rFonts w:eastAsiaTheme="minorEastAsia"/>
            <w:caps w:val="0"/>
            <w:noProof/>
            <w:kern w:val="2"/>
            <w:sz w:val="24"/>
            <w:szCs w:val="24"/>
            <w:lang w:eastAsia="cs-CZ"/>
            <w14:ligatures w14:val="standardContextual"/>
          </w:rPr>
          <w:tab/>
        </w:r>
        <w:r w:rsidRPr="00BC4242">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_Toc228794291 \h </w:instrText>
        </w:r>
        <w:r>
          <w:rPr>
            <w:noProof/>
            <w:webHidden/>
          </w:rPr>
        </w:r>
        <w:r>
          <w:rPr>
            <w:noProof/>
            <w:webHidden/>
          </w:rPr>
          <w:fldChar w:fldCharType="separate"/>
        </w:r>
        <w:r w:rsidR="004D35DC">
          <w:rPr>
            <w:noProof/>
            <w:webHidden/>
          </w:rPr>
          <w:t>6</w:t>
        </w:r>
        <w:r>
          <w:rPr>
            <w:noProof/>
            <w:webHidden/>
          </w:rPr>
          <w:fldChar w:fldCharType="end"/>
        </w:r>
      </w:hyperlink>
    </w:p>
    <w:p w14:paraId="20FEB0DE" w14:textId="7A32201A" w:rsidR="00DF1503" w:rsidRDefault="00DF1503">
      <w:pPr>
        <w:pStyle w:val="Obsah1"/>
        <w:rPr>
          <w:rFonts w:eastAsiaTheme="minorEastAsia"/>
          <w:caps w:val="0"/>
          <w:noProof/>
          <w:kern w:val="2"/>
          <w:sz w:val="24"/>
          <w:szCs w:val="24"/>
          <w:lang w:eastAsia="cs-CZ"/>
          <w14:ligatures w14:val="standardContextual"/>
        </w:rPr>
      </w:pPr>
      <w:hyperlink w:anchor="_Toc228794292" w:history="1">
        <w:r w:rsidRPr="00BC4242">
          <w:rPr>
            <w:rStyle w:val="Hypertextovodkaz"/>
          </w:rPr>
          <w:t>8.</w:t>
        </w:r>
        <w:r>
          <w:rPr>
            <w:rFonts w:eastAsiaTheme="minorEastAsia"/>
            <w:caps w:val="0"/>
            <w:noProof/>
            <w:kern w:val="2"/>
            <w:sz w:val="24"/>
            <w:szCs w:val="24"/>
            <w:lang w:eastAsia="cs-CZ"/>
            <w14:ligatures w14:val="standardContextual"/>
          </w:rPr>
          <w:tab/>
        </w:r>
        <w:r w:rsidRPr="00BC4242">
          <w:rPr>
            <w:rStyle w:val="Hypertextovodkaz"/>
          </w:rPr>
          <w:t>POŽADAVKY ZADAVATELE NA KVALIFIKACI</w:t>
        </w:r>
        <w:r>
          <w:rPr>
            <w:noProof/>
            <w:webHidden/>
          </w:rPr>
          <w:tab/>
        </w:r>
        <w:r>
          <w:rPr>
            <w:noProof/>
            <w:webHidden/>
          </w:rPr>
          <w:fldChar w:fldCharType="begin"/>
        </w:r>
        <w:r>
          <w:rPr>
            <w:noProof/>
            <w:webHidden/>
          </w:rPr>
          <w:instrText xml:space="preserve"> PAGEREF _Toc228794292 \h </w:instrText>
        </w:r>
        <w:r>
          <w:rPr>
            <w:noProof/>
            <w:webHidden/>
          </w:rPr>
        </w:r>
        <w:r>
          <w:rPr>
            <w:noProof/>
            <w:webHidden/>
          </w:rPr>
          <w:fldChar w:fldCharType="separate"/>
        </w:r>
        <w:r w:rsidR="004D35DC">
          <w:rPr>
            <w:noProof/>
            <w:webHidden/>
          </w:rPr>
          <w:t>7</w:t>
        </w:r>
        <w:r>
          <w:rPr>
            <w:noProof/>
            <w:webHidden/>
          </w:rPr>
          <w:fldChar w:fldCharType="end"/>
        </w:r>
      </w:hyperlink>
    </w:p>
    <w:p w14:paraId="65D3F981" w14:textId="0672665B" w:rsidR="00DF1503" w:rsidRDefault="00DF1503">
      <w:pPr>
        <w:pStyle w:val="Obsah1"/>
        <w:rPr>
          <w:rFonts w:eastAsiaTheme="minorEastAsia"/>
          <w:caps w:val="0"/>
          <w:noProof/>
          <w:kern w:val="2"/>
          <w:sz w:val="24"/>
          <w:szCs w:val="24"/>
          <w:lang w:eastAsia="cs-CZ"/>
          <w14:ligatures w14:val="standardContextual"/>
        </w:rPr>
      </w:pPr>
      <w:hyperlink w:anchor="_Toc228794293" w:history="1">
        <w:r w:rsidRPr="00BC4242">
          <w:rPr>
            <w:rStyle w:val="Hypertextovodkaz"/>
          </w:rPr>
          <w:t>9.</w:t>
        </w:r>
        <w:r>
          <w:rPr>
            <w:rFonts w:eastAsiaTheme="minorEastAsia"/>
            <w:caps w:val="0"/>
            <w:noProof/>
            <w:kern w:val="2"/>
            <w:sz w:val="24"/>
            <w:szCs w:val="24"/>
            <w:lang w:eastAsia="cs-CZ"/>
            <w14:ligatures w14:val="standardContextual"/>
          </w:rPr>
          <w:tab/>
        </w:r>
        <w:r w:rsidRPr="00BC4242">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_Toc228794293 \h </w:instrText>
        </w:r>
        <w:r>
          <w:rPr>
            <w:noProof/>
            <w:webHidden/>
          </w:rPr>
        </w:r>
        <w:r>
          <w:rPr>
            <w:noProof/>
            <w:webHidden/>
          </w:rPr>
          <w:fldChar w:fldCharType="separate"/>
        </w:r>
        <w:r w:rsidR="004D35DC">
          <w:rPr>
            <w:noProof/>
            <w:webHidden/>
          </w:rPr>
          <w:t>21</w:t>
        </w:r>
        <w:r>
          <w:rPr>
            <w:noProof/>
            <w:webHidden/>
          </w:rPr>
          <w:fldChar w:fldCharType="end"/>
        </w:r>
      </w:hyperlink>
    </w:p>
    <w:p w14:paraId="1017C74C" w14:textId="3965CA89" w:rsidR="00DF1503" w:rsidRDefault="00DF1503">
      <w:pPr>
        <w:pStyle w:val="Obsah1"/>
        <w:rPr>
          <w:rFonts w:eastAsiaTheme="minorEastAsia"/>
          <w:caps w:val="0"/>
          <w:noProof/>
          <w:kern w:val="2"/>
          <w:sz w:val="24"/>
          <w:szCs w:val="24"/>
          <w:lang w:eastAsia="cs-CZ"/>
          <w14:ligatures w14:val="standardContextual"/>
        </w:rPr>
      </w:pPr>
      <w:hyperlink w:anchor="_Toc228794294" w:history="1">
        <w:r w:rsidRPr="00BC4242">
          <w:rPr>
            <w:rStyle w:val="Hypertextovodkaz"/>
          </w:rPr>
          <w:t>10.</w:t>
        </w:r>
        <w:r>
          <w:rPr>
            <w:rFonts w:eastAsiaTheme="minorEastAsia"/>
            <w:caps w:val="0"/>
            <w:noProof/>
            <w:kern w:val="2"/>
            <w:sz w:val="24"/>
            <w:szCs w:val="24"/>
            <w:lang w:eastAsia="cs-CZ"/>
            <w14:ligatures w14:val="standardContextual"/>
          </w:rPr>
          <w:tab/>
        </w:r>
        <w:r w:rsidRPr="00BC4242">
          <w:rPr>
            <w:rStyle w:val="Hypertextovodkaz"/>
          </w:rPr>
          <w:t>PROHLÍDKA MÍSTA PLNĚNÍ (STAVENIŠTĚ)</w:t>
        </w:r>
        <w:r>
          <w:rPr>
            <w:noProof/>
            <w:webHidden/>
          </w:rPr>
          <w:tab/>
        </w:r>
        <w:r>
          <w:rPr>
            <w:noProof/>
            <w:webHidden/>
          </w:rPr>
          <w:fldChar w:fldCharType="begin"/>
        </w:r>
        <w:r>
          <w:rPr>
            <w:noProof/>
            <w:webHidden/>
          </w:rPr>
          <w:instrText xml:space="preserve"> PAGEREF _Toc228794294 \h </w:instrText>
        </w:r>
        <w:r>
          <w:rPr>
            <w:noProof/>
            <w:webHidden/>
          </w:rPr>
        </w:r>
        <w:r>
          <w:rPr>
            <w:noProof/>
            <w:webHidden/>
          </w:rPr>
          <w:fldChar w:fldCharType="separate"/>
        </w:r>
        <w:r w:rsidR="004D35DC">
          <w:rPr>
            <w:noProof/>
            <w:webHidden/>
          </w:rPr>
          <w:t>23</w:t>
        </w:r>
        <w:r>
          <w:rPr>
            <w:noProof/>
            <w:webHidden/>
          </w:rPr>
          <w:fldChar w:fldCharType="end"/>
        </w:r>
      </w:hyperlink>
    </w:p>
    <w:p w14:paraId="7B4564A1" w14:textId="1B29DB03" w:rsidR="00DF1503" w:rsidRDefault="00DF1503">
      <w:pPr>
        <w:pStyle w:val="Obsah1"/>
        <w:rPr>
          <w:rFonts w:eastAsiaTheme="minorEastAsia"/>
          <w:caps w:val="0"/>
          <w:noProof/>
          <w:kern w:val="2"/>
          <w:sz w:val="24"/>
          <w:szCs w:val="24"/>
          <w:lang w:eastAsia="cs-CZ"/>
          <w14:ligatures w14:val="standardContextual"/>
        </w:rPr>
      </w:pPr>
      <w:hyperlink w:anchor="_Toc228794295" w:history="1">
        <w:r w:rsidRPr="00BC4242">
          <w:rPr>
            <w:rStyle w:val="Hypertextovodkaz"/>
          </w:rPr>
          <w:t>11.</w:t>
        </w:r>
        <w:r>
          <w:rPr>
            <w:rFonts w:eastAsiaTheme="minorEastAsia"/>
            <w:caps w:val="0"/>
            <w:noProof/>
            <w:kern w:val="2"/>
            <w:sz w:val="24"/>
            <w:szCs w:val="24"/>
            <w:lang w:eastAsia="cs-CZ"/>
            <w14:ligatures w14:val="standardContextual"/>
          </w:rPr>
          <w:tab/>
        </w:r>
        <w:r w:rsidRPr="00BC4242">
          <w:rPr>
            <w:rStyle w:val="Hypertextovodkaz"/>
          </w:rPr>
          <w:t>JAZYK NABÍDEK A KOMUNIKAČNÍ JAZYK</w:t>
        </w:r>
        <w:r>
          <w:rPr>
            <w:noProof/>
            <w:webHidden/>
          </w:rPr>
          <w:tab/>
        </w:r>
        <w:r>
          <w:rPr>
            <w:noProof/>
            <w:webHidden/>
          </w:rPr>
          <w:fldChar w:fldCharType="begin"/>
        </w:r>
        <w:r>
          <w:rPr>
            <w:noProof/>
            <w:webHidden/>
          </w:rPr>
          <w:instrText xml:space="preserve"> PAGEREF _Toc228794295 \h </w:instrText>
        </w:r>
        <w:r>
          <w:rPr>
            <w:noProof/>
            <w:webHidden/>
          </w:rPr>
        </w:r>
        <w:r>
          <w:rPr>
            <w:noProof/>
            <w:webHidden/>
          </w:rPr>
          <w:fldChar w:fldCharType="separate"/>
        </w:r>
        <w:r w:rsidR="004D35DC">
          <w:rPr>
            <w:noProof/>
            <w:webHidden/>
          </w:rPr>
          <w:t>23</w:t>
        </w:r>
        <w:r>
          <w:rPr>
            <w:noProof/>
            <w:webHidden/>
          </w:rPr>
          <w:fldChar w:fldCharType="end"/>
        </w:r>
      </w:hyperlink>
    </w:p>
    <w:p w14:paraId="30327345" w14:textId="10749535" w:rsidR="00DF1503" w:rsidRDefault="00DF1503">
      <w:pPr>
        <w:pStyle w:val="Obsah1"/>
        <w:rPr>
          <w:rFonts w:eastAsiaTheme="minorEastAsia"/>
          <w:caps w:val="0"/>
          <w:noProof/>
          <w:kern w:val="2"/>
          <w:sz w:val="24"/>
          <w:szCs w:val="24"/>
          <w:lang w:eastAsia="cs-CZ"/>
          <w14:ligatures w14:val="standardContextual"/>
        </w:rPr>
      </w:pPr>
      <w:hyperlink w:anchor="_Toc228794296" w:history="1">
        <w:r w:rsidRPr="00BC4242">
          <w:rPr>
            <w:rStyle w:val="Hypertextovodkaz"/>
          </w:rPr>
          <w:t>12.</w:t>
        </w:r>
        <w:r>
          <w:rPr>
            <w:rFonts w:eastAsiaTheme="minorEastAsia"/>
            <w:caps w:val="0"/>
            <w:noProof/>
            <w:kern w:val="2"/>
            <w:sz w:val="24"/>
            <w:szCs w:val="24"/>
            <w:lang w:eastAsia="cs-CZ"/>
            <w14:ligatures w14:val="standardContextual"/>
          </w:rPr>
          <w:tab/>
        </w:r>
        <w:r w:rsidRPr="00BC4242">
          <w:rPr>
            <w:rStyle w:val="Hypertextovodkaz"/>
          </w:rPr>
          <w:t>OBSAH a PODÁVÁNÍ NABÍDEK</w:t>
        </w:r>
        <w:r>
          <w:rPr>
            <w:noProof/>
            <w:webHidden/>
          </w:rPr>
          <w:tab/>
        </w:r>
        <w:r>
          <w:rPr>
            <w:noProof/>
            <w:webHidden/>
          </w:rPr>
          <w:fldChar w:fldCharType="begin"/>
        </w:r>
        <w:r>
          <w:rPr>
            <w:noProof/>
            <w:webHidden/>
          </w:rPr>
          <w:instrText xml:space="preserve"> PAGEREF _Toc228794296 \h </w:instrText>
        </w:r>
        <w:r>
          <w:rPr>
            <w:noProof/>
            <w:webHidden/>
          </w:rPr>
        </w:r>
        <w:r>
          <w:rPr>
            <w:noProof/>
            <w:webHidden/>
          </w:rPr>
          <w:fldChar w:fldCharType="separate"/>
        </w:r>
        <w:r w:rsidR="004D35DC">
          <w:rPr>
            <w:noProof/>
            <w:webHidden/>
          </w:rPr>
          <w:t>24</w:t>
        </w:r>
        <w:r>
          <w:rPr>
            <w:noProof/>
            <w:webHidden/>
          </w:rPr>
          <w:fldChar w:fldCharType="end"/>
        </w:r>
      </w:hyperlink>
    </w:p>
    <w:p w14:paraId="1A7CDE6F" w14:textId="326C8BC6" w:rsidR="00DF1503" w:rsidRDefault="00DF1503">
      <w:pPr>
        <w:pStyle w:val="Obsah1"/>
        <w:rPr>
          <w:rFonts w:eastAsiaTheme="minorEastAsia"/>
          <w:caps w:val="0"/>
          <w:noProof/>
          <w:kern w:val="2"/>
          <w:sz w:val="24"/>
          <w:szCs w:val="24"/>
          <w:lang w:eastAsia="cs-CZ"/>
          <w14:ligatures w14:val="standardContextual"/>
        </w:rPr>
      </w:pPr>
      <w:hyperlink w:anchor="_Toc228794297" w:history="1">
        <w:r w:rsidRPr="00BC4242">
          <w:rPr>
            <w:rStyle w:val="Hypertextovodkaz"/>
          </w:rPr>
          <w:t>13.</w:t>
        </w:r>
        <w:r>
          <w:rPr>
            <w:rFonts w:eastAsiaTheme="minorEastAsia"/>
            <w:caps w:val="0"/>
            <w:noProof/>
            <w:kern w:val="2"/>
            <w:sz w:val="24"/>
            <w:szCs w:val="24"/>
            <w:lang w:eastAsia="cs-CZ"/>
            <w14:ligatures w14:val="standardContextual"/>
          </w:rPr>
          <w:tab/>
        </w:r>
        <w:r w:rsidRPr="00BC4242">
          <w:rPr>
            <w:rStyle w:val="Hypertextovodkaz"/>
          </w:rPr>
          <w:t>POŽADAVKY NA ZPRACOVÁNÍ NABÍDKOVÉ CENY</w:t>
        </w:r>
        <w:r>
          <w:rPr>
            <w:noProof/>
            <w:webHidden/>
          </w:rPr>
          <w:tab/>
        </w:r>
        <w:r>
          <w:rPr>
            <w:noProof/>
            <w:webHidden/>
          </w:rPr>
          <w:fldChar w:fldCharType="begin"/>
        </w:r>
        <w:r>
          <w:rPr>
            <w:noProof/>
            <w:webHidden/>
          </w:rPr>
          <w:instrText xml:space="preserve"> PAGEREF _Toc228794297 \h </w:instrText>
        </w:r>
        <w:r>
          <w:rPr>
            <w:noProof/>
            <w:webHidden/>
          </w:rPr>
        </w:r>
        <w:r>
          <w:rPr>
            <w:noProof/>
            <w:webHidden/>
          </w:rPr>
          <w:fldChar w:fldCharType="separate"/>
        </w:r>
        <w:r w:rsidR="004D35DC">
          <w:rPr>
            <w:noProof/>
            <w:webHidden/>
          </w:rPr>
          <w:t>26</w:t>
        </w:r>
        <w:r>
          <w:rPr>
            <w:noProof/>
            <w:webHidden/>
          </w:rPr>
          <w:fldChar w:fldCharType="end"/>
        </w:r>
      </w:hyperlink>
    </w:p>
    <w:p w14:paraId="436DFCED" w14:textId="28D1E184" w:rsidR="00DF1503" w:rsidRDefault="00DF1503">
      <w:pPr>
        <w:pStyle w:val="Obsah1"/>
        <w:rPr>
          <w:rFonts w:eastAsiaTheme="minorEastAsia"/>
          <w:caps w:val="0"/>
          <w:noProof/>
          <w:kern w:val="2"/>
          <w:sz w:val="24"/>
          <w:szCs w:val="24"/>
          <w:lang w:eastAsia="cs-CZ"/>
          <w14:ligatures w14:val="standardContextual"/>
        </w:rPr>
      </w:pPr>
      <w:hyperlink w:anchor="_Toc228794298" w:history="1">
        <w:r w:rsidRPr="00BC4242">
          <w:rPr>
            <w:rStyle w:val="Hypertextovodkaz"/>
          </w:rPr>
          <w:t>14.</w:t>
        </w:r>
        <w:r>
          <w:rPr>
            <w:rFonts w:eastAsiaTheme="minorEastAsia"/>
            <w:caps w:val="0"/>
            <w:noProof/>
            <w:kern w:val="2"/>
            <w:sz w:val="24"/>
            <w:szCs w:val="24"/>
            <w:lang w:eastAsia="cs-CZ"/>
            <w14:ligatures w14:val="standardContextual"/>
          </w:rPr>
          <w:tab/>
        </w:r>
        <w:r w:rsidRPr="00BC4242">
          <w:rPr>
            <w:rStyle w:val="Hypertextovodkaz"/>
          </w:rPr>
          <w:t>VARIANTY NABÍDKY, VÝHRADA ZMĚNY DODAVATELE</w:t>
        </w:r>
        <w:r>
          <w:rPr>
            <w:noProof/>
            <w:webHidden/>
          </w:rPr>
          <w:tab/>
        </w:r>
        <w:r>
          <w:rPr>
            <w:noProof/>
            <w:webHidden/>
          </w:rPr>
          <w:fldChar w:fldCharType="begin"/>
        </w:r>
        <w:r>
          <w:rPr>
            <w:noProof/>
            <w:webHidden/>
          </w:rPr>
          <w:instrText xml:space="preserve"> PAGEREF _Toc228794298 \h </w:instrText>
        </w:r>
        <w:r>
          <w:rPr>
            <w:noProof/>
            <w:webHidden/>
          </w:rPr>
        </w:r>
        <w:r>
          <w:rPr>
            <w:noProof/>
            <w:webHidden/>
          </w:rPr>
          <w:fldChar w:fldCharType="separate"/>
        </w:r>
        <w:r w:rsidR="004D35DC">
          <w:rPr>
            <w:noProof/>
            <w:webHidden/>
          </w:rPr>
          <w:t>26</w:t>
        </w:r>
        <w:r>
          <w:rPr>
            <w:noProof/>
            <w:webHidden/>
          </w:rPr>
          <w:fldChar w:fldCharType="end"/>
        </w:r>
      </w:hyperlink>
    </w:p>
    <w:p w14:paraId="6D8CD734" w14:textId="670C9389" w:rsidR="00DF1503" w:rsidRDefault="00DF1503">
      <w:pPr>
        <w:pStyle w:val="Obsah1"/>
        <w:rPr>
          <w:rFonts w:eastAsiaTheme="minorEastAsia"/>
          <w:caps w:val="0"/>
          <w:noProof/>
          <w:kern w:val="2"/>
          <w:sz w:val="24"/>
          <w:szCs w:val="24"/>
          <w:lang w:eastAsia="cs-CZ"/>
          <w14:ligatures w14:val="standardContextual"/>
        </w:rPr>
      </w:pPr>
      <w:hyperlink w:anchor="_Toc228794299" w:history="1">
        <w:r w:rsidRPr="00BC4242">
          <w:rPr>
            <w:rStyle w:val="Hypertextovodkaz"/>
          </w:rPr>
          <w:t>15.</w:t>
        </w:r>
        <w:r>
          <w:rPr>
            <w:rFonts w:eastAsiaTheme="minorEastAsia"/>
            <w:caps w:val="0"/>
            <w:noProof/>
            <w:kern w:val="2"/>
            <w:sz w:val="24"/>
            <w:szCs w:val="24"/>
            <w:lang w:eastAsia="cs-CZ"/>
            <w14:ligatures w14:val="standardContextual"/>
          </w:rPr>
          <w:tab/>
        </w:r>
        <w:r w:rsidRPr="00BC4242">
          <w:rPr>
            <w:rStyle w:val="Hypertextovodkaz"/>
          </w:rPr>
          <w:t>OTEVÍRÁNÍ NABÍDEK</w:t>
        </w:r>
        <w:r>
          <w:rPr>
            <w:noProof/>
            <w:webHidden/>
          </w:rPr>
          <w:tab/>
        </w:r>
        <w:r>
          <w:rPr>
            <w:noProof/>
            <w:webHidden/>
          </w:rPr>
          <w:fldChar w:fldCharType="begin"/>
        </w:r>
        <w:r>
          <w:rPr>
            <w:noProof/>
            <w:webHidden/>
          </w:rPr>
          <w:instrText xml:space="preserve"> PAGEREF _Toc228794299 \h </w:instrText>
        </w:r>
        <w:r>
          <w:rPr>
            <w:noProof/>
            <w:webHidden/>
          </w:rPr>
        </w:r>
        <w:r>
          <w:rPr>
            <w:noProof/>
            <w:webHidden/>
          </w:rPr>
          <w:fldChar w:fldCharType="separate"/>
        </w:r>
        <w:r w:rsidR="004D35DC">
          <w:rPr>
            <w:noProof/>
            <w:webHidden/>
          </w:rPr>
          <w:t>27</w:t>
        </w:r>
        <w:r>
          <w:rPr>
            <w:noProof/>
            <w:webHidden/>
          </w:rPr>
          <w:fldChar w:fldCharType="end"/>
        </w:r>
      </w:hyperlink>
    </w:p>
    <w:p w14:paraId="4F28CE31" w14:textId="59B1AF33" w:rsidR="00DF1503" w:rsidRDefault="00DF1503">
      <w:pPr>
        <w:pStyle w:val="Obsah1"/>
        <w:rPr>
          <w:rFonts w:eastAsiaTheme="minorEastAsia"/>
          <w:caps w:val="0"/>
          <w:noProof/>
          <w:kern w:val="2"/>
          <w:sz w:val="24"/>
          <w:szCs w:val="24"/>
          <w:lang w:eastAsia="cs-CZ"/>
          <w14:ligatures w14:val="standardContextual"/>
        </w:rPr>
      </w:pPr>
      <w:hyperlink w:anchor="_Toc228794300" w:history="1">
        <w:r w:rsidRPr="00BC4242">
          <w:rPr>
            <w:rStyle w:val="Hypertextovodkaz"/>
          </w:rPr>
          <w:t>16.</w:t>
        </w:r>
        <w:r>
          <w:rPr>
            <w:rFonts w:eastAsiaTheme="minorEastAsia"/>
            <w:caps w:val="0"/>
            <w:noProof/>
            <w:kern w:val="2"/>
            <w:sz w:val="24"/>
            <w:szCs w:val="24"/>
            <w:lang w:eastAsia="cs-CZ"/>
            <w14:ligatures w14:val="standardContextual"/>
          </w:rPr>
          <w:tab/>
        </w:r>
        <w:r w:rsidRPr="00BC4242">
          <w:rPr>
            <w:rStyle w:val="Hypertextovodkaz"/>
          </w:rPr>
          <w:t>POSOUZENÍ SPLNĚNÍ PODMÍNEK ÚČASTI</w:t>
        </w:r>
        <w:r>
          <w:rPr>
            <w:noProof/>
            <w:webHidden/>
          </w:rPr>
          <w:tab/>
        </w:r>
        <w:r>
          <w:rPr>
            <w:noProof/>
            <w:webHidden/>
          </w:rPr>
          <w:fldChar w:fldCharType="begin"/>
        </w:r>
        <w:r>
          <w:rPr>
            <w:noProof/>
            <w:webHidden/>
          </w:rPr>
          <w:instrText xml:space="preserve"> PAGEREF _Toc228794300 \h </w:instrText>
        </w:r>
        <w:r>
          <w:rPr>
            <w:noProof/>
            <w:webHidden/>
          </w:rPr>
        </w:r>
        <w:r>
          <w:rPr>
            <w:noProof/>
            <w:webHidden/>
          </w:rPr>
          <w:fldChar w:fldCharType="separate"/>
        </w:r>
        <w:r w:rsidR="004D35DC">
          <w:rPr>
            <w:noProof/>
            <w:webHidden/>
          </w:rPr>
          <w:t>27</w:t>
        </w:r>
        <w:r>
          <w:rPr>
            <w:noProof/>
            <w:webHidden/>
          </w:rPr>
          <w:fldChar w:fldCharType="end"/>
        </w:r>
      </w:hyperlink>
    </w:p>
    <w:p w14:paraId="6B7B01A5" w14:textId="54FBDED3" w:rsidR="00DF1503" w:rsidRDefault="00DF1503">
      <w:pPr>
        <w:pStyle w:val="Obsah1"/>
        <w:rPr>
          <w:rFonts w:eastAsiaTheme="minorEastAsia"/>
          <w:caps w:val="0"/>
          <w:noProof/>
          <w:kern w:val="2"/>
          <w:sz w:val="24"/>
          <w:szCs w:val="24"/>
          <w:lang w:eastAsia="cs-CZ"/>
          <w14:ligatures w14:val="standardContextual"/>
        </w:rPr>
      </w:pPr>
      <w:hyperlink w:anchor="_Toc228794301" w:history="1">
        <w:r w:rsidRPr="00BC4242">
          <w:rPr>
            <w:rStyle w:val="Hypertextovodkaz"/>
          </w:rPr>
          <w:t>17.</w:t>
        </w:r>
        <w:r>
          <w:rPr>
            <w:rFonts w:eastAsiaTheme="minorEastAsia"/>
            <w:caps w:val="0"/>
            <w:noProof/>
            <w:kern w:val="2"/>
            <w:sz w:val="24"/>
            <w:szCs w:val="24"/>
            <w:lang w:eastAsia="cs-CZ"/>
            <w14:ligatures w14:val="standardContextual"/>
          </w:rPr>
          <w:tab/>
        </w:r>
        <w:r w:rsidRPr="00BC4242">
          <w:rPr>
            <w:rStyle w:val="Hypertextovodkaz"/>
          </w:rPr>
          <w:t>HODNOCENÍ NABÍDEK</w:t>
        </w:r>
        <w:r>
          <w:rPr>
            <w:noProof/>
            <w:webHidden/>
          </w:rPr>
          <w:tab/>
        </w:r>
        <w:r>
          <w:rPr>
            <w:noProof/>
            <w:webHidden/>
          </w:rPr>
          <w:fldChar w:fldCharType="begin"/>
        </w:r>
        <w:r>
          <w:rPr>
            <w:noProof/>
            <w:webHidden/>
          </w:rPr>
          <w:instrText xml:space="preserve"> PAGEREF _Toc228794301 \h </w:instrText>
        </w:r>
        <w:r>
          <w:rPr>
            <w:noProof/>
            <w:webHidden/>
          </w:rPr>
        </w:r>
        <w:r>
          <w:rPr>
            <w:noProof/>
            <w:webHidden/>
          </w:rPr>
          <w:fldChar w:fldCharType="separate"/>
        </w:r>
        <w:r w:rsidR="004D35DC">
          <w:rPr>
            <w:noProof/>
            <w:webHidden/>
          </w:rPr>
          <w:t>28</w:t>
        </w:r>
        <w:r>
          <w:rPr>
            <w:noProof/>
            <w:webHidden/>
          </w:rPr>
          <w:fldChar w:fldCharType="end"/>
        </w:r>
      </w:hyperlink>
    </w:p>
    <w:p w14:paraId="68FAFA98" w14:textId="5A972D5A" w:rsidR="00DF1503" w:rsidRDefault="00DF1503">
      <w:pPr>
        <w:pStyle w:val="Obsah1"/>
        <w:rPr>
          <w:rFonts w:eastAsiaTheme="minorEastAsia"/>
          <w:caps w:val="0"/>
          <w:noProof/>
          <w:kern w:val="2"/>
          <w:sz w:val="24"/>
          <w:szCs w:val="24"/>
          <w:lang w:eastAsia="cs-CZ"/>
          <w14:ligatures w14:val="standardContextual"/>
        </w:rPr>
      </w:pPr>
      <w:hyperlink w:anchor="_Toc228794302" w:history="1">
        <w:r w:rsidRPr="00BC4242">
          <w:rPr>
            <w:rStyle w:val="Hypertextovodkaz"/>
          </w:rPr>
          <w:t>18.</w:t>
        </w:r>
        <w:r>
          <w:rPr>
            <w:rFonts w:eastAsiaTheme="minorEastAsia"/>
            <w:caps w:val="0"/>
            <w:noProof/>
            <w:kern w:val="2"/>
            <w:sz w:val="24"/>
            <w:szCs w:val="24"/>
            <w:lang w:eastAsia="cs-CZ"/>
            <w14:ligatures w14:val="standardContextual"/>
          </w:rPr>
          <w:tab/>
        </w:r>
        <w:r w:rsidRPr="00BC4242">
          <w:rPr>
            <w:rStyle w:val="Hypertextovodkaz"/>
          </w:rPr>
          <w:t>ZRUŠENÍ ZADÁVACÍHO ŘÍZENÍ</w:t>
        </w:r>
        <w:r>
          <w:rPr>
            <w:noProof/>
            <w:webHidden/>
          </w:rPr>
          <w:tab/>
        </w:r>
        <w:r>
          <w:rPr>
            <w:noProof/>
            <w:webHidden/>
          </w:rPr>
          <w:fldChar w:fldCharType="begin"/>
        </w:r>
        <w:r>
          <w:rPr>
            <w:noProof/>
            <w:webHidden/>
          </w:rPr>
          <w:instrText xml:space="preserve"> PAGEREF _Toc228794302 \h </w:instrText>
        </w:r>
        <w:r>
          <w:rPr>
            <w:noProof/>
            <w:webHidden/>
          </w:rPr>
        </w:r>
        <w:r>
          <w:rPr>
            <w:noProof/>
            <w:webHidden/>
          </w:rPr>
          <w:fldChar w:fldCharType="separate"/>
        </w:r>
        <w:r w:rsidR="004D35DC">
          <w:rPr>
            <w:noProof/>
            <w:webHidden/>
          </w:rPr>
          <w:t>28</w:t>
        </w:r>
        <w:r>
          <w:rPr>
            <w:noProof/>
            <w:webHidden/>
          </w:rPr>
          <w:fldChar w:fldCharType="end"/>
        </w:r>
      </w:hyperlink>
    </w:p>
    <w:p w14:paraId="7F6C8988" w14:textId="07A5A819" w:rsidR="00DF1503" w:rsidRDefault="00DF1503">
      <w:pPr>
        <w:pStyle w:val="Obsah1"/>
        <w:rPr>
          <w:rFonts w:eastAsiaTheme="minorEastAsia"/>
          <w:caps w:val="0"/>
          <w:noProof/>
          <w:kern w:val="2"/>
          <w:sz w:val="24"/>
          <w:szCs w:val="24"/>
          <w:lang w:eastAsia="cs-CZ"/>
          <w14:ligatures w14:val="standardContextual"/>
        </w:rPr>
      </w:pPr>
      <w:hyperlink w:anchor="_Toc228794303" w:history="1">
        <w:r w:rsidRPr="00BC4242">
          <w:rPr>
            <w:rStyle w:val="Hypertextovodkaz"/>
          </w:rPr>
          <w:t>19.</w:t>
        </w:r>
        <w:r>
          <w:rPr>
            <w:rFonts w:eastAsiaTheme="minorEastAsia"/>
            <w:caps w:val="0"/>
            <w:noProof/>
            <w:kern w:val="2"/>
            <w:sz w:val="24"/>
            <w:szCs w:val="24"/>
            <w:lang w:eastAsia="cs-CZ"/>
            <w14:ligatures w14:val="standardContextual"/>
          </w:rPr>
          <w:tab/>
        </w:r>
        <w:r w:rsidRPr="00BC4242">
          <w:rPr>
            <w:rStyle w:val="Hypertextovodkaz"/>
          </w:rPr>
          <w:t>UZAVŘENÍ SMLOUVY</w:t>
        </w:r>
        <w:r>
          <w:rPr>
            <w:noProof/>
            <w:webHidden/>
          </w:rPr>
          <w:tab/>
        </w:r>
        <w:r>
          <w:rPr>
            <w:noProof/>
            <w:webHidden/>
          </w:rPr>
          <w:fldChar w:fldCharType="begin"/>
        </w:r>
        <w:r>
          <w:rPr>
            <w:noProof/>
            <w:webHidden/>
          </w:rPr>
          <w:instrText xml:space="preserve"> PAGEREF _Toc228794303 \h </w:instrText>
        </w:r>
        <w:r>
          <w:rPr>
            <w:noProof/>
            <w:webHidden/>
          </w:rPr>
        </w:r>
        <w:r>
          <w:rPr>
            <w:noProof/>
            <w:webHidden/>
          </w:rPr>
          <w:fldChar w:fldCharType="separate"/>
        </w:r>
        <w:r w:rsidR="004D35DC">
          <w:rPr>
            <w:noProof/>
            <w:webHidden/>
          </w:rPr>
          <w:t>28</w:t>
        </w:r>
        <w:r>
          <w:rPr>
            <w:noProof/>
            <w:webHidden/>
          </w:rPr>
          <w:fldChar w:fldCharType="end"/>
        </w:r>
      </w:hyperlink>
    </w:p>
    <w:p w14:paraId="01E53154" w14:textId="3F73A7D7" w:rsidR="00DF1503" w:rsidRDefault="00DF1503">
      <w:pPr>
        <w:pStyle w:val="Obsah1"/>
        <w:rPr>
          <w:rFonts w:eastAsiaTheme="minorEastAsia"/>
          <w:caps w:val="0"/>
          <w:noProof/>
          <w:kern w:val="2"/>
          <w:sz w:val="24"/>
          <w:szCs w:val="24"/>
          <w:lang w:eastAsia="cs-CZ"/>
          <w14:ligatures w14:val="standardContextual"/>
        </w:rPr>
      </w:pPr>
      <w:hyperlink w:anchor="_Toc228794304" w:history="1">
        <w:r w:rsidRPr="00BC4242">
          <w:rPr>
            <w:rStyle w:val="Hypertextovodkaz"/>
          </w:rPr>
          <w:t>20.</w:t>
        </w:r>
        <w:r>
          <w:rPr>
            <w:rFonts w:eastAsiaTheme="minorEastAsia"/>
            <w:caps w:val="0"/>
            <w:noProof/>
            <w:kern w:val="2"/>
            <w:sz w:val="24"/>
            <w:szCs w:val="24"/>
            <w:lang w:eastAsia="cs-CZ"/>
            <w14:ligatures w14:val="standardContextual"/>
          </w:rPr>
          <w:tab/>
        </w:r>
        <w:r w:rsidRPr="00BC4242">
          <w:rPr>
            <w:rStyle w:val="Hypertextovodkaz"/>
          </w:rPr>
          <w:t>OCHRANA INFORMACÍ</w:t>
        </w:r>
        <w:r>
          <w:rPr>
            <w:noProof/>
            <w:webHidden/>
          </w:rPr>
          <w:tab/>
        </w:r>
        <w:r>
          <w:rPr>
            <w:noProof/>
            <w:webHidden/>
          </w:rPr>
          <w:fldChar w:fldCharType="begin"/>
        </w:r>
        <w:r>
          <w:rPr>
            <w:noProof/>
            <w:webHidden/>
          </w:rPr>
          <w:instrText xml:space="preserve"> PAGEREF _Toc228794304 \h </w:instrText>
        </w:r>
        <w:r>
          <w:rPr>
            <w:noProof/>
            <w:webHidden/>
          </w:rPr>
        </w:r>
        <w:r>
          <w:rPr>
            <w:noProof/>
            <w:webHidden/>
          </w:rPr>
          <w:fldChar w:fldCharType="separate"/>
        </w:r>
        <w:r w:rsidR="004D35DC">
          <w:rPr>
            <w:noProof/>
            <w:webHidden/>
          </w:rPr>
          <w:t>31</w:t>
        </w:r>
        <w:r>
          <w:rPr>
            <w:noProof/>
            <w:webHidden/>
          </w:rPr>
          <w:fldChar w:fldCharType="end"/>
        </w:r>
      </w:hyperlink>
    </w:p>
    <w:p w14:paraId="50A20E00" w14:textId="6D666C37" w:rsidR="00DF1503" w:rsidRDefault="00DF1503">
      <w:pPr>
        <w:pStyle w:val="Obsah1"/>
        <w:rPr>
          <w:rFonts w:eastAsiaTheme="minorEastAsia"/>
          <w:caps w:val="0"/>
          <w:noProof/>
          <w:kern w:val="2"/>
          <w:sz w:val="24"/>
          <w:szCs w:val="24"/>
          <w:lang w:eastAsia="cs-CZ"/>
          <w14:ligatures w14:val="standardContextual"/>
        </w:rPr>
      </w:pPr>
      <w:hyperlink w:anchor="_Toc228794305" w:history="1">
        <w:r w:rsidRPr="00BC4242">
          <w:rPr>
            <w:rStyle w:val="Hypertextovodkaz"/>
          </w:rPr>
          <w:t>21.</w:t>
        </w:r>
        <w:r>
          <w:rPr>
            <w:rFonts w:eastAsiaTheme="minorEastAsia"/>
            <w:caps w:val="0"/>
            <w:noProof/>
            <w:kern w:val="2"/>
            <w:sz w:val="24"/>
            <w:szCs w:val="24"/>
            <w:lang w:eastAsia="cs-CZ"/>
            <w14:ligatures w14:val="standardContextual"/>
          </w:rPr>
          <w:tab/>
        </w:r>
        <w:r w:rsidRPr="00BC4242">
          <w:rPr>
            <w:rStyle w:val="Hypertextovodkaz"/>
          </w:rPr>
          <w:t>ZADÁVACÍ LHŮTA A JISTOTA ZA NABÍDKU</w:t>
        </w:r>
        <w:r>
          <w:rPr>
            <w:noProof/>
            <w:webHidden/>
          </w:rPr>
          <w:tab/>
        </w:r>
        <w:r>
          <w:rPr>
            <w:noProof/>
            <w:webHidden/>
          </w:rPr>
          <w:fldChar w:fldCharType="begin"/>
        </w:r>
        <w:r>
          <w:rPr>
            <w:noProof/>
            <w:webHidden/>
          </w:rPr>
          <w:instrText xml:space="preserve"> PAGEREF _Toc228794305 \h </w:instrText>
        </w:r>
        <w:r>
          <w:rPr>
            <w:noProof/>
            <w:webHidden/>
          </w:rPr>
        </w:r>
        <w:r>
          <w:rPr>
            <w:noProof/>
            <w:webHidden/>
          </w:rPr>
          <w:fldChar w:fldCharType="separate"/>
        </w:r>
        <w:r w:rsidR="004D35DC">
          <w:rPr>
            <w:noProof/>
            <w:webHidden/>
          </w:rPr>
          <w:t>31</w:t>
        </w:r>
        <w:r>
          <w:rPr>
            <w:noProof/>
            <w:webHidden/>
          </w:rPr>
          <w:fldChar w:fldCharType="end"/>
        </w:r>
      </w:hyperlink>
    </w:p>
    <w:p w14:paraId="73FFEF77" w14:textId="05C4B66A" w:rsidR="00DF1503" w:rsidRDefault="00DF1503">
      <w:pPr>
        <w:pStyle w:val="Obsah1"/>
        <w:rPr>
          <w:rFonts w:eastAsiaTheme="minorEastAsia"/>
          <w:caps w:val="0"/>
          <w:noProof/>
          <w:kern w:val="2"/>
          <w:sz w:val="24"/>
          <w:szCs w:val="24"/>
          <w:lang w:eastAsia="cs-CZ"/>
          <w14:ligatures w14:val="standardContextual"/>
        </w:rPr>
      </w:pPr>
      <w:hyperlink w:anchor="_Toc228794306" w:history="1">
        <w:r w:rsidRPr="00BC4242">
          <w:rPr>
            <w:rStyle w:val="Hypertextovodkaz"/>
          </w:rPr>
          <w:t>22.</w:t>
        </w:r>
        <w:r>
          <w:rPr>
            <w:rFonts w:eastAsiaTheme="minorEastAsia"/>
            <w:caps w:val="0"/>
            <w:noProof/>
            <w:kern w:val="2"/>
            <w:sz w:val="24"/>
            <w:szCs w:val="24"/>
            <w:lang w:eastAsia="cs-CZ"/>
            <w14:ligatures w14:val="standardContextual"/>
          </w:rPr>
          <w:tab/>
        </w:r>
        <w:r w:rsidRPr="00BC4242">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_Toc228794306 \h </w:instrText>
        </w:r>
        <w:r>
          <w:rPr>
            <w:noProof/>
            <w:webHidden/>
          </w:rPr>
        </w:r>
        <w:r>
          <w:rPr>
            <w:noProof/>
            <w:webHidden/>
          </w:rPr>
          <w:fldChar w:fldCharType="separate"/>
        </w:r>
        <w:r w:rsidR="004D35DC">
          <w:rPr>
            <w:noProof/>
            <w:webHidden/>
          </w:rPr>
          <w:t>32</w:t>
        </w:r>
        <w:r>
          <w:rPr>
            <w:noProof/>
            <w:webHidden/>
          </w:rPr>
          <w:fldChar w:fldCharType="end"/>
        </w:r>
      </w:hyperlink>
    </w:p>
    <w:p w14:paraId="3C92946D" w14:textId="143BA52F" w:rsidR="00DF1503" w:rsidRDefault="00DF1503">
      <w:pPr>
        <w:pStyle w:val="Obsah1"/>
        <w:rPr>
          <w:rFonts w:eastAsiaTheme="minorEastAsia"/>
          <w:caps w:val="0"/>
          <w:noProof/>
          <w:kern w:val="2"/>
          <w:sz w:val="24"/>
          <w:szCs w:val="24"/>
          <w:lang w:eastAsia="cs-CZ"/>
          <w14:ligatures w14:val="standardContextual"/>
        </w:rPr>
      </w:pPr>
      <w:hyperlink w:anchor="_Toc228794307" w:history="1">
        <w:r w:rsidRPr="00BC4242">
          <w:rPr>
            <w:rStyle w:val="Hypertextovodkaz"/>
          </w:rPr>
          <w:t>23.</w:t>
        </w:r>
        <w:r>
          <w:rPr>
            <w:rFonts w:eastAsiaTheme="minorEastAsia"/>
            <w:caps w:val="0"/>
            <w:noProof/>
            <w:kern w:val="2"/>
            <w:sz w:val="24"/>
            <w:szCs w:val="24"/>
            <w:lang w:eastAsia="cs-CZ"/>
            <w14:ligatures w14:val="standardContextual"/>
          </w:rPr>
          <w:tab/>
        </w:r>
        <w:r w:rsidRPr="00BC4242">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_Toc228794307 \h </w:instrText>
        </w:r>
        <w:r>
          <w:rPr>
            <w:noProof/>
            <w:webHidden/>
          </w:rPr>
        </w:r>
        <w:r>
          <w:rPr>
            <w:noProof/>
            <w:webHidden/>
          </w:rPr>
          <w:fldChar w:fldCharType="separate"/>
        </w:r>
        <w:r w:rsidR="004D35DC">
          <w:rPr>
            <w:noProof/>
            <w:webHidden/>
          </w:rPr>
          <w:t>32</w:t>
        </w:r>
        <w:r>
          <w:rPr>
            <w:noProof/>
            <w:webHidden/>
          </w:rPr>
          <w:fldChar w:fldCharType="end"/>
        </w:r>
      </w:hyperlink>
    </w:p>
    <w:p w14:paraId="5E54FE86" w14:textId="2BB84200" w:rsidR="00DF1503" w:rsidRDefault="00DF1503">
      <w:pPr>
        <w:pStyle w:val="Obsah1"/>
        <w:rPr>
          <w:rFonts w:eastAsiaTheme="minorEastAsia"/>
          <w:caps w:val="0"/>
          <w:noProof/>
          <w:kern w:val="2"/>
          <w:sz w:val="24"/>
          <w:szCs w:val="24"/>
          <w:lang w:eastAsia="cs-CZ"/>
          <w14:ligatures w14:val="standardContextual"/>
        </w:rPr>
      </w:pPr>
      <w:hyperlink w:anchor="_Toc228794308" w:history="1">
        <w:r w:rsidRPr="00BC4242">
          <w:rPr>
            <w:rStyle w:val="Hypertextovodkaz"/>
          </w:rPr>
          <w:t>24.</w:t>
        </w:r>
        <w:r>
          <w:rPr>
            <w:rFonts w:eastAsiaTheme="minorEastAsia"/>
            <w:caps w:val="0"/>
            <w:noProof/>
            <w:kern w:val="2"/>
            <w:sz w:val="24"/>
            <w:szCs w:val="24"/>
            <w:lang w:eastAsia="cs-CZ"/>
            <w14:ligatures w14:val="standardContextual"/>
          </w:rPr>
          <w:tab/>
        </w:r>
        <w:r w:rsidRPr="00BC4242">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_Toc228794308 \h </w:instrText>
        </w:r>
        <w:r>
          <w:rPr>
            <w:noProof/>
            <w:webHidden/>
          </w:rPr>
        </w:r>
        <w:r>
          <w:rPr>
            <w:noProof/>
            <w:webHidden/>
          </w:rPr>
          <w:fldChar w:fldCharType="separate"/>
        </w:r>
        <w:r w:rsidR="004D35DC">
          <w:rPr>
            <w:noProof/>
            <w:webHidden/>
          </w:rPr>
          <w:t>34</w:t>
        </w:r>
        <w:r>
          <w:rPr>
            <w:noProof/>
            <w:webHidden/>
          </w:rPr>
          <w:fldChar w:fldCharType="end"/>
        </w:r>
      </w:hyperlink>
    </w:p>
    <w:p w14:paraId="7DB54E37" w14:textId="27BF27DF" w:rsidR="00DF1503" w:rsidRDefault="00DF1503">
      <w:pPr>
        <w:pStyle w:val="Obsah1"/>
        <w:rPr>
          <w:rFonts w:eastAsiaTheme="minorEastAsia"/>
          <w:caps w:val="0"/>
          <w:noProof/>
          <w:kern w:val="2"/>
          <w:sz w:val="24"/>
          <w:szCs w:val="24"/>
          <w:lang w:eastAsia="cs-CZ"/>
          <w14:ligatures w14:val="standardContextual"/>
        </w:rPr>
      </w:pPr>
      <w:hyperlink w:anchor="_Toc228794309" w:history="1">
        <w:r w:rsidRPr="00BC4242">
          <w:rPr>
            <w:rStyle w:val="Hypertextovodkaz"/>
          </w:rPr>
          <w:t>25.</w:t>
        </w:r>
        <w:r>
          <w:rPr>
            <w:rFonts w:eastAsiaTheme="minorEastAsia"/>
            <w:caps w:val="0"/>
            <w:noProof/>
            <w:kern w:val="2"/>
            <w:sz w:val="24"/>
            <w:szCs w:val="24"/>
            <w:lang w:eastAsia="cs-CZ"/>
            <w14:ligatures w14:val="standardContextual"/>
          </w:rPr>
          <w:tab/>
        </w:r>
        <w:r w:rsidRPr="00BC4242">
          <w:rPr>
            <w:rStyle w:val="Hypertextovodkaz"/>
          </w:rPr>
          <w:t>PŘÍLOHY TĚCHTO POKYNŮ</w:t>
        </w:r>
        <w:r>
          <w:rPr>
            <w:noProof/>
            <w:webHidden/>
          </w:rPr>
          <w:tab/>
        </w:r>
        <w:r>
          <w:rPr>
            <w:noProof/>
            <w:webHidden/>
          </w:rPr>
          <w:fldChar w:fldCharType="begin"/>
        </w:r>
        <w:r>
          <w:rPr>
            <w:noProof/>
            <w:webHidden/>
          </w:rPr>
          <w:instrText xml:space="preserve"> PAGEREF _Toc228794309 \h </w:instrText>
        </w:r>
        <w:r>
          <w:rPr>
            <w:noProof/>
            <w:webHidden/>
          </w:rPr>
        </w:r>
        <w:r>
          <w:rPr>
            <w:noProof/>
            <w:webHidden/>
          </w:rPr>
          <w:fldChar w:fldCharType="separate"/>
        </w:r>
        <w:r w:rsidR="004D35DC">
          <w:rPr>
            <w:noProof/>
            <w:webHidden/>
          </w:rPr>
          <w:t>34</w:t>
        </w:r>
        <w:r>
          <w:rPr>
            <w:noProof/>
            <w:webHidden/>
          </w:rPr>
          <w:fldChar w:fldCharType="end"/>
        </w:r>
      </w:hyperlink>
    </w:p>
    <w:p w14:paraId="69BD5F09" w14:textId="2F8697A1"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8794285"/>
      <w:bookmarkStart w:id="1" w:name="_Toc389559699"/>
      <w:bookmarkStart w:id="2" w:name="_Toc397429847"/>
      <w:bookmarkStart w:id="3" w:name="_Ref433028040"/>
      <w:bookmarkStart w:id="4" w:name="_Toc1048197"/>
      <w:r>
        <w:t>ÚVODNÍ USTANOVENÍ</w:t>
      </w:r>
      <w:bookmarkEnd w:id="0"/>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B351A2D" w:rsidR="0035531B" w:rsidRDefault="007222D0"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0DC7D6E8" w:rsidR="0035531B" w:rsidRDefault="00D77AED"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AA2D5F">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46173C">
        <w:rPr>
          <w:b/>
          <w:bCs/>
        </w:rPr>
        <w:t xml:space="preserve">stavby </w:t>
      </w:r>
      <w:r>
        <w:rPr>
          <w:b/>
          <w:bCs/>
        </w:rPr>
        <w:t>na části a j</w:t>
      </w:r>
      <w:r w:rsidRPr="00F361CE">
        <w:rPr>
          <w:b/>
          <w:bCs/>
        </w:rPr>
        <w:t>ednotliv</w:t>
      </w:r>
      <w:r>
        <w:rPr>
          <w:b/>
          <w:bCs/>
        </w:rPr>
        <w:t>á plnění</w:t>
      </w:r>
      <w:r w:rsidRPr="00F361CE">
        <w:rPr>
          <w:b/>
          <w:bCs/>
        </w:rPr>
        <w:t xml:space="preserve"> </w:t>
      </w:r>
      <w:r w:rsidR="004E54D1">
        <w:rPr>
          <w:b/>
          <w:bCs/>
        </w:rPr>
        <w:t>představující tyto části</w:t>
      </w:r>
      <w:r w:rsidRPr="00F361CE">
        <w:rPr>
          <w:b/>
          <w:bCs/>
        </w:rPr>
        <w:t xml:space="preserve"> zadává v samostatných zadávacích řízeních.</w:t>
      </w:r>
      <w:r>
        <w:t xml:space="preserve"> </w:t>
      </w:r>
      <w:r w:rsidR="0035531B">
        <w:t xml:space="preserve">Dodavatelé podají svoji nabídku na celý předmět plnění </w:t>
      </w:r>
      <w:r w:rsidR="00C94A5E">
        <w:t>V</w:t>
      </w:r>
      <w:r w:rsidR="0035531B">
        <w:t>eřejné zakázky</w:t>
      </w:r>
      <w:r w:rsidR="00B31250">
        <w:t xml:space="preserve"> </w:t>
      </w:r>
      <w:r w:rsidR="00B31250" w:rsidRPr="00153D18">
        <w:rPr>
          <w:szCs w:val="24"/>
        </w:rPr>
        <w:t>(tj. plnění v rámci této části</w:t>
      </w:r>
      <w:r w:rsidR="00B31250">
        <w:rPr>
          <w:szCs w:val="24"/>
        </w:rPr>
        <w:t xml:space="preserve"> funkčního celku</w:t>
      </w:r>
      <w:r w:rsidR="00B31250" w:rsidRPr="00153D18">
        <w:rPr>
          <w:szCs w:val="24"/>
        </w:rPr>
        <w:t>)</w:t>
      </w:r>
      <w:r w:rsidR="0035531B">
        <w:t xml:space="preserve">, </w:t>
      </w:r>
      <w:r w:rsidR="00E6068E">
        <w:t>v rozsahu a za podmínek stanovených zadávací dokumentací</w:t>
      </w:r>
      <w:r w:rsidR="0035531B">
        <w:t xml:space="preserve">. Nabídky na realizaci pouze části předmětu plnění </w:t>
      </w:r>
      <w:r w:rsidR="00D75F55">
        <w:t>V</w:t>
      </w:r>
      <w:r w:rsidR="0035531B">
        <w:t xml:space="preserve">eřejné zakázky </w:t>
      </w:r>
      <w:r w:rsidR="00EE3378" w:rsidRPr="00153D18">
        <w:rPr>
          <w:szCs w:val="24"/>
        </w:rPr>
        <w:t xml:space="preserve">(tj. </w:t>
      </w:r>
      <w:r w:rsidR="00213B25">
        <w:rPr>
          <w:szCs w:val="24"/>
        </w:rPr>
        <w:t xml:space="preserve">části </w:t>
      </w:r>
      <w:r w:rsidR="00EE3378" w:rsidRPr="00153D18">
        <w:rPr>
          <w:szCs w:val="24"/>
        </w:rPr>
        <w:t>plnění v rámci této části</w:t>
      </w:r>
      <w:r w:rsidR="00EE3378">
        <w:rPr>
          <w:szCs w:val="24"/>
        </w:rPr>
        <w:t xml:space="preserve"> funkčního celku</w:t>
      </w:r>
      <w:r w:rsidR="00EE3378" w:rsidRPr="00153D18">
        <w:rPr>
          <w:szCs w:val="24"/>
        </w:rPr>
        <w:t>)</w:t>
      </w:r>
      <w:r w:rsidR="00EE3378">
        <w:rPr>
          <w:szCs w:val="24"/>
        </w:rPr>
        <w:t xml:space="preserve"> </w:t>
      </w:r>
      <w:r w:rsidR="0035531B">
        <w:t xml:space="preserve">nebudou </w:t>
      </w:r>
      <w:r w:rsidR="00EF65D5" w:rsidRPr="002800D4">
        <w:t>odpovídat zadávacím podmínkám a zadavatel je bude posuzovat jako nesplňující zadávací podmínky</w:t>
      </w:r>
      <w:r w:rsidR="00EF65D5">
        <w:t xml:space="preserve"> Veřejné zakázky</w:t>
      </w:r>
      <w:r w:rsidR="0035531B">
        <w:t xml:space="preserve">. </w:t>
      </w:r>
    </w:p>
    <w:p w14:paraId="1D030031" w14:textId="283DC35B"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1F4915">
        <w:rPr>
          <w:szCs w:val="24"/>
        </w:rPr>
        <w:t>7</w:t>
      </w:r>
      <w:r w:rsidR="00625493" w:rsidRPr="00DD3B19">
        <w:rPr>
          <w:szCs w:val="24"/>
        </w:rPr>
        <w:t xml:space="preserve"> ZZVZ</w:t>
      </w:r>
      <w:r w:rsidR="005F6246">
        <w:rPr>
          <w:szCs w:val="24"/>
        </w:rPr>
        <w:t>.</w:t>
      </w:r>
    </w:p>
    <w:p w14:paraId="172B0985" w14:textId="68BEF21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28794286"/>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7299686F" w14:textId="684CA45A" w:rsidR="0035531B" w:rsidRDefault="0035531B" w:rsidP="00E7212A">
      <w:pPr>
        <w:pStyle w:val="Textbezslovn"/>
        <w:spacing w:after="0"/>
        <w:ind w:left="2127" w:hanging="1390"/>
      </w:pPr>
      <w:r>
        <w:t xml:space="preserve">zastoupená: </w:t>
      </w:r>
      <w:r>
        <w:tab/>
      </w:r>
      <w:r w:rsidRPr="000174E8">
        <w:t xml:space="preserve">Ing. </w:t>
      </w:r>
      <w:r w:rsidR="00A8266B">
        <w:t>Karlem Švejdou, MBA</w:t>
      </w:r>
      <w:r w:rsidRPr="000174E8">
        <w:t xml:space="preserve">, náměstkem generálního ředitele pro modernizaci dráhy, </w:t>
      </w:r>
      <w:r w:rsidRPr="00645DDA">
        <w:t xml:space="preserve">na základě pověření č. </w:t>
      </w:r>
      <w:r w:rsidR="00645DDA" w:rsidRPr="00645DDA">
        <w:t>3892</w:t>
      </w:r>
      <w:r w:rsidRPr="00645DDA">
        <w:t xml:space="preserve"> ze dne </w:t>
      </w:r>
      <w:r w:rsidR="00645DDA" w:rsidRPr="00645DDA">
        <w:t>29.05.2026</w:t>
      </w:r>
      <w:r w:rsidRPr="00645DDA">
        <w:t>.</w:t>
      </w:r>
    </w:p>
    <w:p w14:paraId="02485CAB" w14:textId="77777777" w:rsidR="0035531B" w:rsidRDefault="0035531B" w:rsidP="0035531B">
      <w:pPr>
        <w:pStyle w:val="Nadpis1-1"/>
      </w:pPr>
      <w:bookmarkStart w:id="6" w:name="_Toc228794287"/>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7B894611" w14:textId="77777777" w:rsidR="003A6B82" w:rsidRDefault="0035531B" w:rsidP="003A6B82">
      <w:pPr>
        <w:pStyle w:val="Text1-1"/>
      </w:pPr>
      <w:r>
        <w:t xml:space="preserve">Kontaktní osobou zadavatele pro zadávací řízení je: </w:t>
      </w:r>
      <w:r w:rsidR="003A6B82">
        <w:t>Ing. Jana Šedová</w:t>
      </w:r>
    </w:p>
    <w:p w14:paraId="5C51EF5D" w14:textId="77777777" w:rsidR="003A6B82" w:rsidRDefault="003A6B82" w:rsidP="003A6B82">
      <w:pPr>
        <w:pStyle w:val="Textbezslovn"/>
        <w:spacing w:after="0"/>
      </w:pPr>
      <w:r>
        <w:t xml:space="preserve">telefon: </w:t>
      </w:r>
      <w:r>
        <w:tab/>
        <w:t>+420 727 966 017</w:t>
      </w:r>
    </w:p>
    <w:p w14:paraId="4E589FEC" w14:textId="77777777" w:rsidR="003A6B82" w:rsidRDefault="003A6B82" w:rsidP="003A6B82">
      <w:pPr>
        <w:pStyle w:val="Textbezslovn"/>
        <w:spacing w:after="0"/>
      </w:pPr>
      <w:r>
        <w:t xml:space="preserve">e-mail: </w:t>
      </w:r>
      <w:r>
        <w:tab/>
        <w:t>sedova@spravazeleznic.cz</w:t>
      </w:r>
    </w:p>
    <w:p w14:paraId="38FBF21B" w14:textId="77777777" w:rsidR="003A6B82" w:rsidRDefault="003A6B82" w:rsidP="003A6B82">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3483D9B0" w14:textId="77777777" w:rsidR="003A6B82" w:rsidRDefault="003A6B82" w:rsidP="003A6B82">
      <w:pPr>
        <w:pStyle w:val="Zkladntext"/>
        <w:spacing w:after="0" w:line="240" w:lineRule="auto"/>
        <w:ind w:left="1418"/>
        <w:jc w:val="both"/>
      </w:pPr>
      <w:r>
        <w:tab/>
        <w:t>Generální ředitelství, odbor investiční, oddělení veřejných zakázek západ</w:t>
      </w:r>
    </w:p>
    <w:p w14:paraId="414313A6" w14:textId="77777777" w:rsidR="003A6B82" w:rsidRPr="008A7A9C" w:rsidRDefault="003A6B82" w:rsidP="003A6B82">
      <w:pPr>
        <w:pStyle w:val="Zpat"/>
        <w:tabs>
          <w:tab w:val="clear" w:pos="4536"/>
        </w:tabs>
        <w:ind w:left="2127"/>
        <w:rPr>
          <w:rFonts w:ascii="Verdana" w:hAnsi="Verdana"/>
          <w:sz w:val="18"/>
        </w:rPr>
      </w:pPr>
      <w:r w:rsidRPr="008A7A9C">
        <w:rPr>
          <w:rFonts w:ascii="Verdana" w:hAnsi="Verdana"/>
          <w:sz w:val="18"/>
        </w:rPr>
        <w:t xml:space="preserve">Budova </w:t>
      </w:r>
      <w:proofErr w:type="spellStart"/>
      <w:r w:rsidRPr="008A7A9C">
        <w:rPr>
          <w:rFonts w:ascii="Verdana" w:hAnsi="Verdana"/>
          <w:sz w:val="18"/>
        </w:rPr>
        <w:t>Diamond</w:t>
      </w:r>
      <w:proofErr w:type="spellEnd"/>
      <w:r w:rsidRPr="008A7A9C">
        <w:rPr>
          <w:rFonts w:ascii="Verdana" w:hAnsi="Verdana"/>
          <w:sz w:val="18"/>
        </w:rPr>
        <w:t xml:space="preserve"> Point </w:t>
      </w:r>
    </w:p>
    <w:p w14:paraId="4555918F" w14:textId="77777777" w:rsidR="003A6B82" w:rsidRPr="008A7A9C" w:rsidRDefault="003A6B82" w:rsidP="003A6B82">
      <w:pPr>
        <w:pStyle w:val="Zpat"/>
        <w:tabs>
          <w:tab w:val="clear" w:pos="4536"/>
        </w:tabs>
        <w:ind w:left="2127"/>
        <w:rPr>
          <w:rFonts w:ascii="Verdana" w:hAnsi="Verdana"/>
          <w:sz w:val="18"/>
        </w:rPr>
      </w:pPr>
      <w:r w:rsidRPr="008A7A9C">
        <w:rPr>
          <w:rFonts w:ascii="Verdana" w:hAnsi="Verdana"/>
          <w:sz w:val="18"/>
        </w:rPr>
        <w:t xml:space="preserve">Ke Štvanici 656/3 </w:t>
      </w:r>
    </w:p>
    <w:p w14:paraId="51300977" w14:textId="7EBDF502" w:rsidR="0035531B" w:rsidRDefault="003A6B82" w:rsidP="003A6B82">
      <w:pPr>
        <w:pStyle w:val="Text1-1"/>
        <w:numPr>
          <w:ilvl w:val="0"/>
          <w:numId w:val="0"/>
        </w:numPr>
        <w:ind w:left="1446" w:firstLine="681"/>
      </w:pPr>
      <w:r w:rsidRPr="008A7A9C">
        <w:rPr>
          <w:rFonts w:ascii="Verdana" w:hAnsi="Verdana"/>
        </w:rPr>
        <w:t>186 00 Praha 8 – Karlín</w:t>
      </w:r>
    </w:p>
    <w:p w14:paraId="3AE7F6EB" w14:textId="77777777" w:rsidR="0035531B" w:rsidRDefault="0035531B" w:rsidP="0035531B">
      <w:pPr>
        <w:pStyle w:val="Nadpis1-1"/>
      </w:pPr>
      <w:bookmarkStart w:id="7" w:name="_Toc228794288"/>
      <w:r>
        <w:t>ÚČEL</w:t>
      </w:r>
      <w:r w:rsidR="00845C50">
        <w:t xml:space="preserve"> a </w:t>
      </w:r>
      <w:r>
        <w:t>PŘEDMĚT PLNĚNÍ VEŘEJNÉ ZAKÁZKY</w:t>
      </w:r>
      <w:bookmarkEnd w:id="7"/>
    </w:p>
    <w:p w14:paraId="6FF8634B" w14:textId="00597389" w:rsidR="0035531B" w:rsidRDefault="0035531B" w:rsidP="0035531B">
      <w:pPr>
        <w:pStyle w:val="Text1-1"/>
      </w:pPr>
      <w:r>
        <w:t xml:space="preserve">Účel </w:t>
      </w:r>
      <w:r w:rsidR="00D925AC">
        <w:t>V</w:t>
      </w:r>
      <w:r>
        <w:t>eřejné zakázky</w:t>
      </w:r>
    </w:p>
    <w:p w14:paraId="270630DB" w14:textId="24F61ECE" w:rsidR="0035531B" w:rsidRPr="00A33047" w:rsidRDefault="00BD194A" w:rsidP="0035531B">
      <w:pPr>
        <w:pStyle w:val="Textbezslovn"/>
      </w:pPr>
      <w:r>
        <w:t xml:space="preserve">Účelem </w:t>
      </w:r>
      <w:r w:rsidR="00105450">
        <w:t>celé investiční akce</w:t>
      </w:r>
      <w:r>
        <w:t xml:space="preserve"> </w:t>
      </w:r>
      <w:r w:rsidRPr="00D17964">
        <w:t>„</w:t>
      </w:r>
      <w:r>
        <w:rPr>
          <w:b/>
          <w:bCs/>
        </w:rPr>
        <w:t xml:space="preserve">Rekonstrukce </w:t>
      </w:r>
      <w:proofErr w:type="spellStart"/>
      <w:r>
        <w:rPr>
          <w:b/>
          <w:bCs/>
        </w:rPr>
        <w:t>žst</w:t>
      </w:r>
      <w:proofErr w:type="spellEnd"/>
      <w:r>
        <w:rPr>
          <w:b/>
          <w:bCs/>
        </w:rPr>
        <w:t>. Turnov</w:t>
      </w:r>
      <w:r w:rsidRPr="00D17964">
        <w:t>“</w:t>
      </w:r>
      <w:r>
        <w:t xml:space="preserve"> a „</w:t>
      </w:r>
      <w:r w:rsidRPr="00A162A8">
        <w:rPr>
          <w:b/>
          <w:bCs/>
        </w:rPr>
        <w:t>Rekonstrukce</w:t>
      </w:r>
      <w:r w:rsidR="00CE6A48">
        <w:rPr>
          <w:b/>
          <w:bCs/>
        </w:rPr>
        <w:t xml:space="preserve"> výpravní budovy</w:t>
      </w:r>
      <w:r w:rsidRPr="00A162A8">
        <w:rPr>
          <w:b/>
          <w:bCs/>
        </w:rPr>
        <w:t xml:space="preserve"> ŽST Turnov, 3. etapa</w:t>
      </w:r>
      <w:r>
        <w:t xml:space="preserve">“ je </w:t>
      </w:r>
      <w:r w:rsidRPr="00D76139">
        <w:t>zvýšení kapacity železniční dopravní cesty, zajištění bezbariérového přístupu a spolehlivého provozu.</w:t>
      </w:r>
      <w:r w:rsidR="00A33047">
        <w:t xml:space="preserve"> </w:t>
      </w:r>
      <w:r w:rsidR="00A33047" w:rsidRPr="00A33047">
        <w:t xml:space="preserve">Investiční akce „Rekonstrukce </w:t>
      </w:r>
      <w:proofErr w:type="spellStart"/>
      <w:r w:rsidR="00A33047" w:rsidRPr="00A33047">
        <w:t>žst</w:t>
      </w:r>
      <w:proofErr w:type="spellEnd"/>
      <w:r w:rsidR="00A33047" w:rsidRPr="00A33047">
        <w:t xml:space="preserve">. Turnov“ a „Rekonstrukce výpravní budovy ŽST Turnov, 3. etapa“ </w:t>
      </w:r>
      <w:r w:rsidR="00E877FF">
        <w:t>je rozdělena</w:t>
      </w:r>
      <w:r w:rsidR="00A33047" w:rsidRPr="00A33047">
        <w:t xml:space="preserve"> celkem na dvě samostatné zakázky – Infrastruktura a Technologie, které tvoří jeden funkční celek.</w:t>
      </w:r>
    </w:p>
    <w:p w14:paraId="338CF7BC" w14:textId="02B1FDD4" w:rsidR="0035531B" w:rsidRDefault="0035531B" w:rsidP="0035531B">
      <w:pPr>
        <w:pStyle w:val="Text1-1"/>
      </w:pPr>
      <w:r>
        <w:t xml:space="preserve">Předmět plnění </w:t>
      </w:r>
      <w:r w:rsidR="000C4C8D">
        <w:t>V</w:t>
      </w:r>
      <w:r>
        <w:t>eřejné zakázky</w:t>
      </w:r>
    </w:p>
    <w:p w14:paraId="4208A749" w14:textId="1870E3DE" w:rsidR="0035531B" w:rsidRDefault="00BD194A" w:rsidP="0035531B">
      <w:pPr>
        <w:pStyle w:val="Textbezslovn"/>
      </w:pPr>
      <w:r>
        <w:t xml:space="preserve">Předmětem plnění veřejné zakázky </w:t>
      </w:r>
      <w:r w:rsidRPr="00CE6A48">
        <w:rPr>
          <w:b/>
          <w:bCs/>
        </w:rPr>
        <w:t xml:space="preserve">„Rekonstrukce </w:t>
      </w:r>
      <w:proofErr w:type="spellStart"/>
      <w:r w:rsidRPr="00CE6A48">
        <w:rPr>
          <w:b/>
          <w:bCs/>
        </w:rPr>
        <w:t>žst</w:t>
      </w:r>
      <w:proofErr w:type="spellEnd"/>
      <w:r w:rsidRPr="00CE6A48">
        <w:rPr>
          <w:b/>
          <w:bCs/>
        </w:rPr>
        <w:t>. Turnov – Infrastruktura“</w:t>
      </w:r>
      <w:r w:rsidRPr="00BD194A">
        <w:t xml:space="preserve"> a </w:t>
      </w:r>
      <w:r w:rsidRPr="00CE6A48">
        <w:rPr>
          <w:b/>
          <w:bCs/>
        </w:rPr>
        <w:t>„Rekonstrukce</w:t>
      </w:r>
      <w:r w:rsidR="00CE6A48">
        <w:rPr>
          <w:b/>
          <w:bCs/>
        </w:rPr>
        <w:t xml:space="preserve"> výpravní budovy</w:t>
      </w:r>
      <w:r w:rsidRPr="00CE6A48">
        <w:rPr>
          <w:b/>
          <w:bCs/>
        </w:rPr>
        <w:t xml:space="preserve"> ŽST Turnov, 3. etapa“</w:t>
      </w:r>
      <w:r w:rsidR="002D731F">
        <w:rPr>
          <w:b/>
          <w:bCs/>
        </w:rPr>
        <w:t xml:space="preserve"> </w:t>
      </w:r>
      <w:r w:rsidR="002D731F">
        <w:t>je:</w:t>
      </w:r>
    </w:p>
    <w:p w14:paraId="74847CF0" w14:textId="7AC15E37" w:rsidR="002D731F" w:rsidRPr="004D35DC" w:rsidRDefault="002D731F" w:rsidP="002D731F">
      <w:pPr>
        <w:pStyle w:val="Odrka1-1"/>
        <w:tabs>
          <w:tab w:val="clear" w:pos="1077"/>
        </w:tabs>
        <w:spacing w:after="80"/>
      </w:pPr>
      <w:r w:rsidRPr="004D35DC">
        <w:t xml:space="preserve">zhotovení </w:t>
      </w:r>
      <w:r w:rsidR="00E877FF" w:rsidRPr="004D35DC">
        <w:t>souboru staveb</w:t>
      </w:r>
      <w:r w:rsidRPr="004D35DC">
        <w:t xml:space="preserve"> dle zadávací dokumentace,</w:t>
      </w:r>
    </w:p>
    <w:p w14:paraId="19B9FA7A" w14:textId="77777777" w:rsidR="002D731F" w:rsidRPr="004D35DC" w:rsidRDefault="002D731F" w:rsidP="002D731F">
      <w:pPr>
        <w:pStyle w:val="Odrka1-1"/>
        <w:tabs>
          <w:tab w:val="clear" w:pos="1077"/>
        </w:tabs>
        <w:spacing w:after="80"/>
      </w:pPr>
      <w:r w:rsidRPr="004D35DC">
        <w:t>zpracování Realizační dokumentace stavby,</w:t>
      </w:r>
    </w:p>
    <w:p w14:paraId="2A3EFDB0" w14:textId="344D938E" w:rsidR="00E70EFE" w:rsidRPr="004D35DC" w:rsidRDefault="00E70EFE" w:rsidP="002D731F">
      <w:pPr>
        <w:pStyle w:val="Odrka1-1"/>
        <w:tabs>
          <w:tab w:val="clear" w:pos="1077"/>
        </w:tabs>
        <w:spacing w:after="80"/>
      </w:pPr>
      <w:r w:rsidRPr="004D35DC">
        <w:t>zřízení, zpřístupnění a správa Společného datového prostředí (CDE), a to pro celou Investiční akci,</w:t>
      </w:r>
    </w:p>
    <w:p w14:paraId="0ECAD465" w14:textId="30601FA4" w:rsidR="002D731F" w:rsidRPr="004D35DC" w:rsidRDefault="00E877FF" w:rsidP="002D731F">
      <w:pPr>
        <w:pStyle w:val="Odrka1-1"/>
        <w:tabs>
          <w:tab w:val="clear" w:pos="1077"/>
        </w:tabs>
        <w:spacing w:after="80"/>
      </w:pPr>
      <w:r w:rsidRPr="004D35DC">
        <w:t>zpracování podkladů pro zajištění ES prohlášení o ověření subsystému</w:t>
      </w:r>
      <w:r w:rsidR="002D731F" w:rsidRPr="004D35DC">
        <w:t>,</w:t>
      </w:r>
    </w:p>
    <w:p w14:paraId="1642D167" w14:textId="675DC12B" w:rsidR="002D731F" w:rsidRDefault="002D731F" w:rsidP="002D731F">
      <w:pPr>
        <w:pStyle w:val="Odrka1-1"/>
        <w:tabs>
          <w:tab w:val="clear" w:pos="1077"/>
        </w:tabs>
        <w:spacing w:after="80"/>
      </w:pPr>
      <w:r>
        <w:t xml:space="preserve">vypracování kompletní Dokumentace skutečného provedení stavby </w:t>
      </w:r>
      <w:bookmarkStart w:id="8" w:name="_Hlk189741976"/>
      <w:r>
        <w:t xml:space="preserve">pro celou Investiční akci, tzn. včetně částí zhotovovaných v rámci ostatních zakázek (na základě podkladů dodaných od jednotlivých zhotovitelů) </w:t>
      </w:r>
      <w:bookmarkEnd w:id="8"/>
      <w:r>
        <w:t>včetně geodetické části a dokladů pro kolaudaci (popis odchylek a </w:t>
      </w:r>
      <w:r w:rsidRPr="00D673EF">
        <w:t>dokumentaci pro povolení stavby s</w:t>
      </w:r>
      <w:r>
        <w:t> </w:t>
      </w:r>
      <w:r w:rsidRPr="00D673EF">
        <w:t>vyznačením odchylek</w:t>
      </w:r>
      <w:r>
        <w:t>),</w:t>
      </w:r>
    </w:p>
    <w:p w14:paraId="4F83208C" w14:textId="34154347" w:rsidR="002D731F" w:rsidRPr="002D731F" w:rsidRDefault="002D731F" w:rsidP="002D731F">
      <w:pPr>
        <w:pStyle w:val="Odrka1-1"/>
        <w:tabs>
          <w:tab w:val="clear" w:pos="1077"/>
        </w:tabs>
        <w:spacing w:after="80"/>
      </w:pPr>
      <w:r>
        <w:t>zajištění koordinace s ostatními zhotoviteli Investiční akce.</w:t>
      </w:r>
    </w:p>
    <w:p w14:paraId="593D4354" w14:textId="5E725051"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62801369" w:rsidR="0035531B" w:rsidRDefault="0035531B" w:rsidP="0035531B">
      <w:pPr>
        <w:pStyle w:val="Text1-1"/>
      </w:pPr>
      <w:r>
        <w:t xml:space="preserve">Klasifikace předmětu </w:t>
      </w:r>
      <w:r w:rsidR="000C4C8D">
        <w:t>V</w:t>
      </w:r>
      <w:r>
        <w:t>eřejné zakázky</w:t>
      </w:r>
    </w:p>
    <w:p w14:paraId="04464BB0" w14:textId="5E6BF014" w:rsidR="0035531B" w:rsidRPr="001C76F5" w:rsidRDefault="0035531B" w:rsidP="006F6B09">
      <w:pPr>
        <w:pStyle w:val="Textbezslovn"/>
        <w:spacing w:after="0"/>
      </w:pPr>
      <w:r w:rsidRPr="001C76F5">
        <w:t>CPV kód 45234110-0 Výstavba meziměstských železničních drah</w:t>
      </w:r>
    </w:p>
    <w:p w14:paraId="2EAF76FD" w14:textId="73DC8A96" w:rsidR="009D44A5" w:rsidRPr="001C76F5" w:rsidRDefault="009D44A5" w:rsidP="002E25EC">
      <w:pPr>
        <w:pStyle w:val="Textbezslovn"/>
        <w:spacing w:after="0"/>
      </w:pPr>
      <w:r w:rsidRPr="001C76F5">
        <w:t>CPV kód 45213320-2 Stavební úpravy objektů sloužících železniční dopravě</w:t>
      </w:r>
    </w:p>
    <w:p w14:paraId="596F9325" w14:textId="77777777" w:rsidR="00E73ACC" w:rsidRPr="001C76F5" w:rsidRDefault="00E73ACC" w:rsidP="00E73ACC">
      <w:pPr>
        <w:pStyle w:val="Textbezslovn"/>
        <w:spacing w:after="0"/>
      </w:pPr>
      <w:r w:rsidRPr="001C76F5">
        <w:t>CPV kód 45213321-9 Výstavba železničních nádraží</w:t>
      </w:r>
    </w:p>
    <w:p w14:paraId="568030FD" w14:textId="747C5536" w:rsidR="00006798" w:rsidRPr="006B77B3" w:rsidRDefault="00006798" w:rsidP="00006798">
      <w:pPr>
        <w:pStyle w:val="Textbezslovn"/>
        <w:spacing w:after="0"/>
      </w:pPr>
    </w:p>
    <w:p w14:paraId="0EE4363A" w14:textId="30CADCEF"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9" w:name="_Toc228794289"/>
      <w:r>
        <w:t>ZDROJE FINANCOVÁNÍ</w:t>
      </w:r>
      <w:r w:rsidR="00845C50">
        <w:t xml:space="preserve"> a </w:t>
      </w:r>
      <w:r>
        <w:t>PŘEDPOKLÁDANÁ HODNOTA VEŘEJNÉ ZAKÁZKY</w:t>
      </w:r>
      <w:bookmarkEnd w:id="9"/>
    </w:p>
    <w:p w14:paraId="01531CB8" w14:textId="107D994A"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626DCF61" w:rsidR="002D67BB" w:rsidRPr="0063462D" w:rsidRDefault="001C76F5" w:rsidP="001C76F5">
      <w:pPr>
        <w:pStyle w:val="Text1-1"/>
        <w:rPr>
          <w:b/>
        </w:rPr>
      </w:pPr>
      <w:r>
        <w:rPr>
          <w:b/>
          <w:bCs/>
        </w:rPr>
        <w:t>Z</w:t>
      </w:r>
      <w:r w:rsidR="009D2EAA" w:rsidRPr="001518B6">
        <w:rPr>
          <w:rStyle w:val="Tun9b"/>
        </w:rPr>
        <w:t xml:space="preserve">adavatel </w:t>
      </w:r>
      <w:r w:rsidR="00EF3DC8" w:rsidRPr="001518B6">
        <w:rPr>
          <w:rStyle w:val="Tun9b"/>
        </w:rPr>
        <w:t xml:space="preserve">neuvádí </w:t>
      </w:r>
      <w:r w:rsidR="009D2EAA" w:rsidRPr="001518B6">
        <w:rPr>
          <w:rStyle w:val="Tun9b"/>
        </w:rPr>
        <w:t xml:space="preserve">výši předpokládané hodnoty </w:t>
      </w:r>
      <w:r w:rsidR="00800E5F" w:rsidRPr="001518B6">
        <w:rPr>
          <w:rStyle w:val="Tun9b"/>
        </w:rPr>
        <w:t>V</w:t>
      </w:r>
      <w:r w:rsidR="00387A23" w:rsidRPr="001518B6">
        <w:rPr>
          <w:rStyle w:val="Tun9b"/>
        </w:rPr>
        <w:t xml:space="preserve">eřejné </w:t>
      </w:r>
      <w:r w:rsidR="009D2EAA" w:rsidRPr="001518B6">
        <w:rPr>
          <w:rStyle w:val="Tun9b"/>
        </w:rPr>
        <w:t xml:space="preserve">zakázky. Zadavatel stanovuje závaznou zadávací podmínku tak, že částka </w:t>
      </w:r>
      <w:r>
        <w:rPr>
          <w:rStyle w:val="Tun9b"/>
        </w:rPr>
        <w:t>1 099 535 810,</w:t>
      </w:r>
      <w:r w:rsidR="009D2EAA" w:rsidRPr="001518B6">
        <w:rPr>
          <w:rStyle w:val="Tun9b"/>
        </w:rPr>
        <w:t>-</w:t>
      </w:r>
      <w:r w:rsidR="00133211">
        <w:t xml:space="preserve"> </w:t>
      </w:r>
      <w:r w:rsidR="009D2EAA" w:rsidRPr="001518B6">
        <w:rPr>
          <w:rStyle w:val="Tun9b"/>
        </w:rPr>
        <w:t>Kč je nejvyšší přípustnou nabídkovou cenou (bez DPH), a to pod sankcí vyloučení z další účasti v zadávacím řízení.</w:t>
      </w:r>
    </w:p>
    <w:p w14:paraId="3767C8E6" w14:textId="77777777" w:rsidR="0035531B" w:rsidRDefault="0035531B" w:rsidP="006F6B09">
      <w:pPr>
        <w:pStyle w:val="Nadpis1-1"/>
      </w:pPr>
      <w:bookmarkStart w:id="10" w:name="_Toc228794290"/>
      <w:r>
        <w:t>OBSAH ZADÁVACÍ DOKUMENTACE</w:t>
      </w:r>
      <w:bookmarkEnd w:id="10"/>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31DDE8A5" w:rsidR="00DC4DDB" w:rsidRPr="004D35DC" w:rsidRDefault="00DC4DDB" w:rsidP="00DC4DDB">
      <w:pPr>
        <w:pStyle w:val="Textbezslovn"/>
        <w:tabs>
          <w:tab w:val="left" w:pos="1701"/>
        </w:tabs>
        <w:spacing w:after="0"/>
        <w:ind w:left="1701" w:hanging="964"/>
      </w:pPr>
      <w:r>
        <w:tab/>
      </w:r>
      <w:r w:rsidR="004B2490" w:rsidRPr="004D35DC">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rsidRPr="004D35DC">
        <w:tab/>
        <w:t>Metodika pro správu změn díla</w:t>
      </w:r>
      <w:r>
        <w:t xml:space="preserve">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Default="002E722A" w:rsidP="00D6366B">
      <w:pPr>
        <w:pStyle w:val="Textbezslovn"/>
        <w:tabs>
          <w:tab w:val="left" w:pos="1701"/>
        </w:tabs>
        <w:ind w:left="1701" w:hanging="964"/>
      </w:pPr>
      <w:r>
        <w:tab/>
      </w:r>
      <w:r w:rsidR="003F4C7B">
        <w:t>Metodika pro akceleraci, verze II – 06/2024, schváleno Centrální komisí Ministerstva dopravy dne 17. 6. 2024</w:t>
      </w: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73653D">
      <w:pPr>
        <w:pStyle w:val="Text1-1"/>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4714D3F" w:rsidR="0035531B" w:rsidRDefault="0035531B" w:rsidP="0035531B">
      <w:pPr>
        <w:pStyle w:val="Text1-1"/>
      </w:pPr>
      <w:r>
        <w:t xml:space="preserve">Dodavatelé jsou zcela odpovědni za dostatečně pečlivé prostudování zadávací dokumentace této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Default="0035531B" w:rsidP="00845C50">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688B8142" w14:textId="06E1404D" w:rsidR="000F70A2" w:rsidRPr="004D35DC" w:rsidRDefault="000F70A2" w:rsidP="00845C50">
      <w:pPr>
        <w:pStyle w:val="Odrka1-1"/>
      </w:pPr>
      <w:r w:rsidRPr="004D35DC">
        <w:t>Projektová dokumentace „</w:t>
      </w:r>
      <w:r w:rsidRPr="004D35DC">
        <w:rPr>
          <w:b/>
          <w:bCs/>
        </w:rPr>
        <w:t xml:space="preserve">Rekonstrukce </w:t>
      </w:r>
      <w:proofErr w:type="spellStart"/>
      <w:r w:rsidRPr="004D35DC">
        <w:rPr>
          <w:b/>
          <w:bCs/>
        </w:rPr>
        <w:t>žst</w:t>
      </w:r>
      <w:proofErr w:type="spellEnd"/>
      <w:r w:rsidRPr="004D35DC">
        <w:rPr>
          <w:b/>
          <w:bCs/>
        </w:rPr>
        <w:t>. Turnov</w:t>
      </w:r>
      <w:r w:rsidRPr="004D35DC">
        <w:t>“, zpracovatel Společnost "</w:t>
      </w:r>
      <w:proofErr w:type="spellStart"/>
      <w:r w:rsidRPr="004D35DC">
        <w:t>Ps</w:t>
      </w:r>
      <w:proofErr w:type="spellEnd"/>
      <w:r w:rsidRPr="004D35DC">
        <w:t xml:space="preserve"> + SB + A4 – ŽST Turnov DSP, PDPS</w:t>
      </w:r>
      <w:r w:rsidR="004D35DC" w:rsidRPr="004D35DC">
        <w:t>“, které správcem a společníkem 1 je PROJEKT servis spol. s r. o. se sídlem U Elektry 830/</w:t>
      </w:r>
      <w:proofErr w:type="gramStart"/>
      <w:r w:rsidR="004D35DC" w:rsidRPr="004D35DC">
        <w:t>2b</w:t>
      </w:r>
      <w:proofErr w:type="gramEnd"/>
      <w:r w:rsidR="004D35DC" w:rsidRPr="004D35DC">
        <w:t>, 198 00 Praha 9 – Hloubětín, IČO: 49823141, společníkem 2 je SUDOP BRNO, spol. s r. o. se sídlem Kounicova 688/26, 602 00 Brno, IČO: 44960417 a společníkem 3 je ATELIER 4 s.r.o. se sídlem Březová 1724/29, 466 02 Jablonec nad Nisou, IČO: 46710141, datum</w:t>
      </w:r>
      <w:r w:rsidRPr="004D35DC">
        <w:t xml:space="preserve"> 08/2025</w:t>
      </w:r>
    </w:p>
    <w:p w14:paraId="52196E06" w14:textId="13A5C55B" w:rsidR="000F70A2" w:rsidRDefault="000F70A2" w:rsidP="00845C50">
      <w:pPr>
        <w:pStyle w:val="Odrka1-1"/>
      </w:pPr>
      <w:bookmarkStart w:id="11" w:name="_Ref223688668"/>
      <w:r>
        <w:t>Projektová dokumentace „</w:t>
      </w:r>
      <w:r w:rsidRPr="000963D5">
        <w:rPr>
          <w:b/>
          <w:bCs/>
        </w:rPr>
        <w:t>Rekonstrukce výpravní budovy ŽST Turnov, 3. etapa</w:t>
      </w:r>
      <w:r w:rsidRPr="0047736F">
        <w:t>“,</w:t>
      </w:r>
      <w:r>
        <w:t xml:space="preserve"> </w:t>
      </w:r>
      <w:bookmarkEnd w:id="11"/>
      <w:r w:rsidR="00D14104" w:rsidRPr="004D35DC">
        <w:t>zpracovatel Společnost "</w:t>
      </w:r>
      <w:proofErr w:type="spellStart"/>
      <w:r w:rsidR="00D14104" w:rsidRPr="004D35DC">
        <w:t>Ps</w:t>
      </w:r>
      <w:proofErr w:type="spellEnd"/>
      <w:r w:rsidR="00D14104" w:rsidRPr="004D35DC">
        <w:t xml:space="preserve"> + SB + A4 – ŽST Turnov DSP, PDPS“, které správcem a společníkem 1 je PROJEKT servis spol. s r. o. se sídlem U Elektry 830/</w:t>
      </w:r>
      <w:proofErr w:type="gramStart"/>
      <w:r w:rsidR="00D14104" w:rsidRPr="004D35DC">
        <w:t>2b</w:t>
      </w:r>
      <w:proofErr w:type="gramEnd"/>
      <w:r w:rsidR="00D14104" w:rsidRPr="004D35DC">
        <w:t>, 198 00 Praha 9 – Hloubětín, IČO: 49823141, společníkem 2 je SUDOP BRNO, spol. s r. o. se sídlem Kounicova 688/26, 602 00 Brno, IČO: 44960417 a společníkem 3 je ATELIER 4 s.r.o. se sídlem Březová 1724/29, 466 02 Jablonec nad Nisou, IČO: 46710141, datum 08/2025</w:t>
      </w:r>
    </w:p>
    <w:p w14:paraId="1A982B4C" w14:textId="39AD5689" w:rsidR="0035531B" w:rsidRDefault="0035531B" w:rsidP="0035531B">
      <w:pPr>
        <w:pStyle w:val="Text1-1"/>
      </w:pPr>
      <w:r>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2" w:name="_Toc228794291"/>
      <w:r>
        <w:t>VYSVĚTLENÍ, ZMĚNY</w:t>
      </w:r>
      <w:r w:rsidR="00845C50">
        <w:t xml:space="preserve"> a </w:t>
      </w:r>
      <w:r>
        <w:t>DOPLNĚNÍ ZADÁVACÍ DOKUMENTACE</w:t>
      </w:r>
      <w:bookmarkEnd w:id="12"/>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37943993"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3" w:name="_Toc228794292"/>
      <w:r>
        <w:t>POŽADAVKY ZADAVATELE NA KVALIFIKACI</w:t>
      </w:r>
      <w:bookmarkEnd w:id="13"/>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C718874"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77777777" w:rsidR="0035531B" w:rsidRDefault="0035531B" w:rsidP="00D10A2D">
      <w:pPr>
        <w:pStyle w:val="Odrka1-2-"/>
      </w:pPr>
      <w:r>
        <w:t xml:space="preserve">Provádění </w:t>
      </w:r>
      <w:r w:rsidRPr="00D10A2D">
        <w:t>staveb</w:t>
      </w:r>
      <w:r>
        <w:t>, jejich změn</w:t>
      </w:r>
      <w:r w:rsidR="00845C50">
        <w:t xml:space="preserve"> a </w:t>
      </w:r>
      <w:r>
        <w:t>odstraňování,</w:t>
      </w:r>
    </w:p>
    <w:p w14:paraId="31B79E53" w14:textId="2EB4AB55" w:rsidR="00A90F8D" w:rsidRDefault="00A90F8D" w:rsidP="00D10A2D">
      <w:pPr>
        <w:pStyle w:val="Odrka1-2-"/>
      </w:pPr>
      <w:r>
        <w:t>Reviz</w:t>
      </w:r>
      <w:r w:rsidR="002E05A8">
        <w:t xml:space="preserve">e, </w:t>
      </w:r>
      <w:r>
        <w:t>prohlídky a zkoušky určených technických zařízení v</w:t>
      </w:r>
      <w:r w:rsidR="002E05A8">
        <w:t> </w:t>
      </w:r>
      <w:r>
        <w:t>provozu</w:t>
      </w:r>
      <w:r w:rsidR="002E05A8">
        <w:t>,</w:t>
      </w:r>
    </w:p>
    <w:p w14:paraId="03DB93EC" w14:textId="429A4947" w:rsidR="007B6094" w:rsidRPr="007B6094" w:rsidRDefault="007B6094" w:rsidP="00D10A2D">
      <w:pPr>
        <w:pStyle w:val="Odrka1-2-"/>
      </w:pPr>
      <w:r w:rsidRPr="007B6094">
        <w:t>Výkon zeměměřických činností</w:t>
      </w:r>
      <w:r w:rsidR="00201ED2">
        <w:t>,</w:t>
      </w:r>
    </w:p>
    <w:p w14:paraId="07D85A3F" w14:textId="77777777" w:rsidR="0035531B" w:rsidRPr="002E05A8" w:rsidRDefault="0035531B" w:rsidP="00CC4380">
      <w:pPr>
        <w:pStyle w:val="Odrka1-2-"/>
      </w:pPr>
      <w:r w:rsidRPr="002E05A8">
        <w:t>Podnikání</w:t>
      </w:r>
      <w:r w:rsidR="00092CC9" w:rsidRPr="002E05A8">
        <w:t xml:space="preserve"> v </w:t>
      </w:r>
      <w:r w:rsidRPr="002E05A8">
        <w:t>oblasti nakládání</w:t>
      </w:r>
      <w:r w:rsidR="00845C50" w:rsidRPr="002E05A8">
        <w:t xml:space="preserve"> s </w:t>
      </w:r>
      <w:r w:rsidRPr="002E05A8">
        <w:t>nebezpečnými odpady.</w:t>
      </w: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p>
    <w:p w14:paraId="71B3C650" w14:textId="3366C91F" w:rsidR="008E1D61" w:rsidRPr="00D0534B" w:rsidRDefault="008E1D61" w:rsidP="009978AE">
      <w:pPr>
        <w:pStyle w:val="Odrka1-2-"/>
        <w:numPr>
          <w:ilvl w:val="0"/>
          <w:numId w:val="0"/>
        </w:numPr>
        <w:ind w:left="1531"/>
        <w:rPr>
          <w:b/>
        </w:rPr>
      </w:pPr>
      <w:r w:rsidRPr="00D0534B">
        <w:rPr>
          <w:b/>
        </w:rPr>
        <w:t>a) pozemní stavby</w:t>
      </w:r>
    </w:p>
    <w:p w14:paraId="319465E1" w14:textId="415EECEB" w:rsidR="00B645ED" w:rsidRDefault="00B645ED" w:rsidP="009978AE">
      <w:pPr>
        <w:pStyle w:val="Odrka1-2-"/>
        <w:numPr>
          <w:ilvl w:val="0"/>
          <w:numId w:val="0"/>
        </w:numPr>
        <w:ind w:left="1531"/>
        <w:rPr>
          <w:b/>
        </w:rPr>
      </w:pPr>
      <w:r w:rsidRPr="008573F7">
        <w:rPr>
          <w:b/>
        </w:rPr>
        <w:t>b) dopravní stavby</w:t>
      </w:r>
    </w:p>
    <w:p w14:paraId="373BDD3C" w14:textId="7CDE60F2" w:rsidR="00663F98" w:rsidRDefault="00663F98" w:rsidP="009978AE">
      <w:pPr>
        <w:pStyle w:val="Odrka1-2-"/>
        <w:numPr>
          <w:ilvl w:val="0"/>
          <w:numId w:val="0"/>
        </w:numPr>
        <w:ind w:left="1531"/>
        <w:rPr>
          <w:b/>
        </w:rPr>
      </w:pPr>
      <w:r w:rsidRPr="00E55E55">
        <w:rPr>
          <w:b/>
        </w:rPr>
        <w:t xml:space="preserve">d) </w:t>
      </w:r>
      <w:r w:rsidRPr="00663F98">
        <w:rPr>
          <w:b/>
        </w:rPr>
        <w:t>mosty a inženýrské konstrukce</w:t>
      </w:r>
    </w:p>
    <w:p w14:paraId="47DF8AD8" w14:textId="290D2C60" w:rsidR="00ED5BB9" w:rsidRDefault="00ED5BB9" w:rsidP="009978AE">
      <w:pPr>
        <w:pStyle w:val="Odrka1-2-"/>
        <w:numPr>
          <w:ilvl w:val="0"/>
          <w:numId w:val="0"/>
        </w:numPr>
        <w:ind w:left="1531"/>
        <w:rPr>
          <w:b/>
        </w:rPr>
      </w:pPr>
      <w:r>
        <w:rPr>
          <w:b/>
        </w:rPr>
        <w:t>j) požární bezpečnost staveb</w:t>
      </w:r>
    </w:p>
    <w:p w14:paraId="770C891B" w14:textId="21DB95D0" w:rsidR="0035531B" w:rsidRPr="00A36024"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 xml:space="preserve">techniků činných ve výstavbě, ve </w:t>
      </w:r>
      <w:r w:rsidRPr="00A36024">
        <w:t>znění pozdějších předpisů</w:t>
      </w:r>
      <w:r w:rsidR="00C574FE" w:rsidRPr="00A36024">
        <w:t xml:space="preserve"> (dále jen „autorizační zákon“)</w:t>
      </w:r>
      <w:r w:rsidRPr="00A36024">
        <w:t>.</w:t>
      </w:r>
    </w:p>
    <w:p w14:paraId="4978C3DA" w14:textId="3B80F7C7" w:rsidR="00A36024" w:rsidRPr="00A36024" w:rsidRDefault="00A36024" w:rsidP="00A36024">
      <w:pPr>
        <w:pStyle w:val="Odrka1-2-"/>
      </w:pPr>
      <w:r w:rsidRPr="00A36024">
        <w:t xml:space="preserve">Zadavatel požaduje předložení autorizace pro ověřování výsledků zeměměřických činností v rozsahu dle § 16f odst. 1 písm. </w:t>
      </w:r>
      <w:r w:rsidRPr="00A36024">
        <w:rPr>
          <w:rStyle w:val="Tun9b"/>
        </w:rPr>
        <w:t xml:space="preserve">a) </w:t>
      </w:r>
      <w:r w:rsidRPr="00A36024">
        <w:rPr>
          <w:rStyle w:val="Tun9b"/>
          <w:b w:val="0"/>
        </w:rPr>
        <w:t>a </w:t>
      </w:r>
      <w:r w:rsidRPr="00A36024">
        <w:rPr>
          <w:rStyle w:val="Tun9b"/>
        </w:rPr>
        <w:t>c)</w:t>
      </w:r>
      <w:r w:rsidRPr="00A36024">
        <w:t xml:space="preserve"> zákona č. 200/1994 Sb., o zeměměřictví a o změně a doplnění některých zákonů souvisejících s jeho zavedením, ve znění pozdějších předpisů.</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307CD825"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DF01DA">
        <w:rPr>
          <w:b/>
          <w:bCs/>
        </w:rPr>
        <w:t>340 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03CA5C88"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 </w:t>
      </w:r>
      <w:r w:rsidRPr="00BC51C8">
        <w:rPr>
          <w:b/>
          <w:bCs/>
        </w:rPr>
        <w:t>na stavbách železničních drah</w:t>
      </w:r>
      <w:r>
        <w:t>, jak jsou vymezeny</w:t>
      </w:r>
      <w:r w:rsidR="00092CC9">
        <w:t xml:space="preserve"> </w:t>
      </w:r>
      <w:r w:rsidR="00092CC9" w:rsidRPr="00A11DE3">
        <w:t>v </w:t>
      </w:r>
      <w:r w:rsidRPr="00A11DE3">
        <w:t>§ 5 odst. 1</w:t>
      </w:r>
      <w:r w:rsidR="00845C50" w:rsidRPr="00A11DE3">
        <w:t xml:space="preserve"> a</w:t>
      </w:r>
      <w:r w:rsidR="00092CC9" w:rsidRPr="00A11DE3">
        <w:t xml:space="preserve"> v </w:t>
      </w:r>
      <w:r w:rsidRPr="00A11DE3">
        <w:t>§ 3 odst. 1 zákona č. 266/1994 Sb.,</w:t>
      </w:r>
      <w:r w:rsidR="00092CC9" w:rsidRPr="00A11DE3">
        <w:t xml:space="preserve"> o </w:t>
      </w:r>
      <w:r w:rsidRPr="00A11DE3">
        <w:t>dráhách, ve znění pozdějších předpisů</w:t>
      </w:r>
      <w:r w:rsidR="001A7993">
        <w:t xml:space="preserve"> a </w:t>
      </w:r>
      <w:r w:rsidR="001A7993" w:rsidRPr="00B46B82">
        <w:t xml:space="preserve">na </w:t>
      </w:r>
      <w:r w:rsidR="001A7993" w:rsidRPr="00ED2916">
        <w:rPr>
          <w:b/>
          <w:bCs/>
        </w:rPr>
        <w:t>pozemních stavbách</w:t>
      </w:r>
      <w:r w:rsidR="001A7993" w:rsidRPr="00B46B82">
        <w:t xml:space="preserve"> ve smyslu </w:t>
      </w:r>
      <w:proofErr w:type="spellStart"/>
      <w:r w:rsidR="001A7993" w:rsidRPr="00B46B82">
        <w:t>ust</w:t>
      </w:r>
      <w:proofErr w:type="spellEnd"/>
      <w:r w:rsidR="001A7993" w:rsidRPr="00B46B82">
        <w:t xml:space="preserve">. § 5 odst. 3 písm. a) </w:t>
      </w:r>
      <w:r w:rsidR="001A7993">
        <w:t xml:space="preserve">autorizačního </w:t>
      </w:r>
      <w:r w:rsidR="001A7993" w:rsidRPr="00B46B82">
        <w:t xml:space="preserve">zákona, a to s </w:t>
      </w:r>
      <w:r w:rsidR="001A7993" w:rsidRPr="00ED2916">
        <w:rPr>
          <w:b/>
          <w:bCs/>
        </w:rPr>
        <w:t>výjimkou</w:t>
      </w:r>
      <w:r w:rsidR="001A7993" w:rsidRPr="00B46B82">
        <w:t xml:space="preserve"> budov a hal pro výrobu, staveb pro zemědělství, skladování a staveb průmyslových</w:t>
      </w:r>
      <w:r w:rsidRPr="00A11DE3">
        <w:t>,</w:t>
      </w:r>
      <w:r w:rsidR="00A11DE3" w:rsidRPr="00A11DE3">
        <w:t xml:space="preserve"> </w:t>
      </w:r>
      <w:r w:rsidR="00014412" w:rsidRPr="00A11DE3">
        <w:t>poskytnutých</w:t>
      </w:r>
      <w:r w:rsidR="004E6379" w:rsidRPr="00A11DE3">
        <w:t>, tzn. realizovaných a dokončených</w:t>
      </w:r>
      <w:r w:rsidR="00014412" w:rsidRPr="00A11DE3">
        <w:t xml:space="preserve"> dodavatelem </w:t>
      </w:r>
      <w:r w:rsidRPr="00A11DE3">
        <w:t>za posledních</w:t>
      </w:r>
      <w:r w:rsidR="00964680" w:rsidRPr="00A11DE3">
        <w:t xml:space="preserve"> 7</w:t>
      </w:r>
      <w:r w:rsidRPr="00A11DE3">
        <w:t xml:space="preserve"> let před zahájením zadávacího řízení</w:t>
      </w:r>
      <w:r w:rsidR="00742A13" w:rsidRPr="00A11DE3">
        <w:t xml:space="preserve">, </w:t>
      </w:r>
      <w:r w:rsidR="0041247D" w:rsidRPr="00A11DE3">
        <w:t>jež</w:t>
      </w:r>
      <w:r w:rsidR="001D4922">
        <w:t xml:space="preserve"> v případě staveb železničních drah</w:t>
      </w:r>
      <w:r w:rsidR="0041247D" w:rsidRPr="00A11DE3">
        <w:t xml:space="preserve"> zahrnovaly novostavbu, rekonstrukci nebo opravu</w:t>
      </w:r>
      <w:r w:rsidR="00742A13" w:rsidRPr="00A11DE3">
        <w:t xml:space="preserve"> </w:t>
      </w:r>
      <w:r w:rsidR="00F00E54" w:rsidRPr="00A11DE3">
        <w:rPr>
          <w:b/>
          <w:bCs/>
        </w:rPr>
        <w:t xml:space="preserve">železničního svršku a/nebo </w:t>
      </w:r>
      <w:r w:rsidR="00A800F7" w:rsidRPr="00A11DE3">
        <w:rPr>
          <w:b/>
          <w:bCs/>
        </w:rPr>
        <w:t>tělesa železničního spodku</w:t>
      </w:r>
      <w:r w:rsidR="0000445E" w:rsidRPr="00A11DE3">
        <w:rPr>
          <w:b/>
          <w:bCs/>
        </w:rPr>
        <w:t xml:space="preserve"> </w:t>
      </w:r>
      <w:r w:rsidRPr="00A11DE3">
        <w:t>(dále jako „</w:t>
      </w:r>
      <w:r w:rsidRPr="00A11DE3">
        <w:rPr>
          <w:rStyle w:val="Tun9b"/>
        </w:rPr>
        <w:t>stavební práce</w:t>
      </w:r>
      <w:r w:rsidRPr="00A11DE3">
        <w:t xml:space="preserve">“). </w:t>
      </w:r>
      <w:r w:rsidR="00AD25F4" w:rsidRPr="00A11DE3">
        <w:t>Železniční svršek</w:t>
      </w:r>
      <w:r w:rsidR="001D4922">
        <w:t xml:space="preserve"> a</w:t>
      </w:r>
      <w:r w:rsidR="00AD25F4" w:rsidRPr="00A11DE3">
        <w:t xml:space="preserve"> těleso železničního spodku </w:t>
      </w:r>
      <w:r w:rsidR="00347410" w:rsidRPr="00A11DE3">
        <w:t xml:space="preserve">nemusely být </w:t>
      </w:r>
      <w:r w:rsidR="00C76983" w:rsidRPr="00A11DE3">
        <w:t xml:space="preserve">součástí </w:t>
      </w:r>
      <w:r w:rsidR="00347410" w:rsidRPr="00A11DE3">
        <w:t>téže stavební práce</w:t>
      </w:r>
      <w:r w:rsidR="00AD25F4" w:rsidRPr="00A11DE3">
        <w:t xml:space="preserve">. </w:t>
      </w:r>
      <w:r w:rsidRPr="00A11DE3">
        <w:t>Předloženým seznamem stavebních prací přitom musí dodavatel prokázat, že hodnota stavebních prací jím poskytnutých na uvedených stavbách za posledních</w:t>
      </w:r>
      <w:r w:rsidR="00964680" w:rsidRPr="00A11DE3">
        <w:t xml:space="preserve"> 7</w:t>
      </w:r>
      <w:r w:rsidRPr="00A11DE3">
        <w:t xml:space="preserve"> let </w:t>
      </w:r>
      <w:r w:rsidR="008735B2" w:rsidRPr="00A11DE3">
        <w:t xml:space="preserve">před zahájením zadávacího řízení </w:t>
      </w:r>
      <w:r w:rsidRPr="00A11DE3">
        <w:t>činí</w:t>
      </w:r>
      <w:r w:rsidR="00092CC9" w:rsidRPr="00A11DE3">
        <w:t xml:space="preserve"> v </w:t>
      </w:r>
      <w:r w:rsidRPr="00A11DE3">
        <w:t xml:space="preserve">součtu, včetně případných poddodávek, nejméně </w:t>
      </w:r>
      <w:r w:rsidR="00A11DE3" w:rsidRPr="00A11DE3">
        <w:rPr>
          <w:b/>
          <w:bCs/>
        </w:rPr>
        <w:t>500 mil.</w:t>
      </w:r>
      <w:r w:rsidRPr="00A11DE3">
        <w:t xml:space="preserve"> </w:t>
      </w:r>
      <w:r w:rsidRPr="00A11DE3">
        <w:rPr>
          <w:b/>
        </w:rPr>
        <w:t>Kč</w:t>
      </w:r>
      <w:r w:rsidRPr="00A11DE3">
        <w:t xml:space="preserve"> bez DPH. </w:t>
      </w:r>
      <w:r w:rsidR="007D21B0" w:rsidRPr="00A11DE3">
        <w:t xml:space="preserve">Uvedená částka se vztahuje k hodnotě stavební práce, tj. zakázky jako celek, </w:t>
      </w:r>
      <w:r w:rsidR="00E840F6">
        <w:t>jež</w:t>
      </w:r>
      <w:r w:rsidR="007D21B0" w:rsidRPr="00A11DE3">
        <w:t xml:space="preserve"> zahrnovala novostavbu, rekonstrukci nebo opravu železničního svršku</w:t>
      </w:r>
      <w:r w:rsidR="006C0310" w:rsidRPr="00A11DE3">
        <w:t xml:space="preserve"> a/nebo tělesa železničního spodku</w:t>
      </w:r>
      <w:r w:rsidR="001D4922">
        <w:t xml:space="preserve"> nebo výše uvedenou pozemní stavbu</w:t>
      </w:r>
      <w:r w:rsidR="007D21B0" w:rsidRPr="00A11DE3">
        <w:t xml:space="preserve">, nikoli </w:t>
      </w:r>
      <w:r w:rsidR="00A11DE3" w:rsidRPr="00A11DE3">
        <w:t>p</w:t>
      </w:r>
      <w:r w:rsidR="000543EE" w:rsidRPr="00A11DE3">
        <w:t xml:space="preserve">římo </w:t>
      </w:r>
      <w:r w:rsidR="007D21B0" w:rsidRPr="00A11DE3">
        <w:t>k hodnotě novostavby, rekonstrukce nebo opravy</w:t>
      </w:r>
      <w:r w:rsidR="00CA0035" w:rsidRPr="00A11DE3">
        <w:t xml:space="preserve"> uvedených profesních</w:t>
      </w:r>
      <w:r w:rsidR="00CA0035">
        <w:t xml:space="preserve"> částí stavební práce</w:t>
      </w:r>
      <w:r w:rsidR="007D21B0">
        <w:t>.</w:t>
      </w:r>
      <w:r w:rsidR="00CA0035">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2DDEA6C2" w:rsidR="0035531B" w:rsidRDefault="0035531B" w:rsidP="00930B79">
      <w:pPr>
        <w:pStyle w:val="Textbezslovn"/>
      </w:pPr>
      <w:r>
        <w:t>Zadavatel dále požaduje, aby dodavatel kromě informací uvedených</w:t>
      </w:r>
      <w:r w:rsidR="00092CC9">
        <w:t xml:space="preserve"> </w:t>
      </w:r>
      <w:r w:rsidR="00A1063A">
        <w:t>v seznamu</w:t>
      </w:r>
      <w:r>
        <w:t xml:space="preserve"> stavebních prací předložil </w:t>
      </w:r>
      <w:r w:rsidRPr="00092CC9">
        <w:rPr>
          <w:rStyle w:val="Tun9b"/>
        </w:rPr>
        <w:t>osvědčení objednatelů</w:t>
      </w:r>
      <w:r w:rsidR="00092CC9">
        <w:t xml:space="preserve"> o </w:t>
      </w:r>
      <w:r>
        <w:t>řádném poskytnutí</w:t>
      </w:r>
      <w:r w:rsidR="00845C50">
        <w:t xml:space="preserve"> a </w:t>
      </w:r>
      <w:r>
        <w:t>dokončení nejvýznamnějších stavebních prací tak, aby prokázal, že dodavatel</w:t>
      </w:r>
      <w:r w:rsidR="00092CC9">
        <w:t xml:space="preserve"> v </w:t>
      </w:r>
      <w:r w:rsidRPr="00A96ACE">
        <w:t>posledních</w:t>
      </w:r>
      <w:r w:rsidR="00964680" w:rsidRPr="00A96ACE">
        <w:t xml:space="preserve"> 7</w:t>
      </w:r>
      <w:r w:rsidRPr="00A96ACE">
        <w:t xml:space="preserve"> lete</w:t>
      </w:r>
      <w:r>
        <w:t>ch před zahájením zadávacího řízení řádně poskytl</w:t>
      </w:r>
      <w:r w:rsidR="00845C50">
        <w:t xml:space="preserve"> a </w:t>
      </w:r>
      <w:r>
        <w:t xml:space="preserve">dokončil alespoň </w:t>
      </w:r>
      <w:r w:rsidR="00D84B47">
        <w:t xml:space="preserve">níže uvedené </w:t>
      </w:r>
      <w:r>
        <w:t>nejvýznamnější stavební práce</w:t>
      </w:r>
      <w:r w:rsidR="002D35C5">
        <w:t xml:space="preserve"> </w:t>
      </w:r>
      <w:r>
        <w:t>(dále jen jako „</w:t>
      </w:r>
      <w:r w:rsidRPr="00092CC9">
        <w:rPr>
          <w:rStyle w:val="Tun9b"/>
        </w:rPr>
        <w:t>nejvýznamnější stavební práce</w:t>
      </w:r>
      <w:r>
        <w:t>“)</w:t>
      </w:r>
      <w:r w:rsidR="00D14BAA" w:rsidRPr="00D14BAA">
        <w:t xml:space="preserve"> </w:t>
      </w:r>
      <w:r w:rsidR="00D14BAA">
        <w:t>v rámci nichž musí dodavatel doložit následující požadavky:</w:t>
      </w:r>
      <w:r>
        <w:t xml:space="preserve"> </w:t>
      </w:r>
    </w:p>
    <w:p w14:paraId="12D20418" w14:textId="028ADCF1" w:rsidR="0035531B" w:rsidRPr="006368A3" w:rsidRDefault="0035531B" w:rsidP="00092CC9">
      <w:pPr>
        <w:pStyle w:val="Odrka1-1"/>
      </w:pPr>
      <w:r w:rsidRPr="006368A3">
        <w:t>nejméně jedna nejvýznamnější stavební práce musí zahrnovat novostavbu</w:t>
      </w:r>
      <w:r w:rsidR="00CB21C4" w:rsidRPr="006368A3">
        <w:t>,</w:t>
      </w:r>
      <w:r w:rsidRPr="006368A3">
        <w:t xml:space="preserve"> rekonstrukci </w:t>
      </w:r>
      <w:r w:rsidR="00CB21C4" w:rsidRPr="006368A3">
        <w:t xml:space="preserve">nebo opravu </w:t>
      </w:r>
      <w:r w:rsidRPr="006368A3">
        <w:rPr>
          <w:rStyle w:val="Tun9b"/>
        </w:rPr>
        <w:t>železničního svršku</w:t>
      </w:r>
      <w:r w:rsidR="00092CC9" w:rsidRPr="006368A3">
        <w:t xml:space="preserve"> v </w:t>
      </w:r>
      <w:r w:rsidRPr="00494A49">
        <w:t xml:space="preserve">železniční stanici </w:t>
      </w:r>
      <w:r w:rsidR="00372FFC" w:rsidRPr="00494A49">
        <w:t>s</w:t>
      </w:r>
      <w:r w:rsidR="00845C50" w:rsidRPr="00494A49">
        <w:t> </w:t>
      </w:r>
      <w:r w:rsidRPr="00494A49">
        <w:t xml:space="preserve">minimálním počtem </w:t>
      </w:r>
      <w:r w:rsidR="00494A49" w:rsidRPr="00494A49">
        <w:rPr>
          <w:b/>
          <w:bCs/>
        </w:rPr>
        <w:t>10</w:t>
      </w:r>
      <w:r w:rsidRPr="00494A49">
        <w:rPr>
          <w:b/>
          <w:bCs/>
        </w:rPr>
        <w:t xml:space="preserve"> ks</w:t>
      </w:r>
      <w:r w:rsidRPr="00494A49">
        <w:t xml:space="preserve"> výhybek,</w:t>
      </w:r>
      <w:r w:rsidR="00845C50" w:rsidRPr="00494A49">
        <w:t xml:space="preserve"> a </w:t>
      </w:r>
      <w:r w:rsidRPr="00494A49">
        <w:t>to</w:t>
      </w:r>
      <w:r w:rsidR="00092CC9" w:rsidRPr="00494A49">
        <w:t xml:space="preserve"> v </w:t>
      </w:r>
      <w:r w:rsidRPr="00494A49">
        <w:t xml:space="preserve">hodnotě nejméně </w:t>
      </w:r>
      <w:r w:rsidR="006368A3" w:rsidRPr="00494A49">
        <w:rPr>
          <w:b/>
          <w:bCs/>
        </w:rPr>
        <w:t>120 mil.</w:t>
      </w:r>
      <w:r w:rsidRPr="00494A49">
        <w:t xml:space="preserve"> </w:t>
      </w:r>
      <w:r w:rsidRPr="00494A49">
        <w:rPr>
          <w:b/>
          <w:bCs/>
        </w:rPr>
        <w:t>Kč</w:t>
      </w:r>
      <w:r w:rsidRPr="00494A49">
        <w:t xml:space="preserve"> bez DPH</w:t>
      </w:r>
      <w:r w:rsidRPr="006368A3">
        <w:t xml:space="preserve"> (uvedená částka se vztahuje</w:t>
      </w:r>
      <w:r w:rsidR="00BC6D2B" w:rsidRPr="006368A3">
        <w:t xml:space="preserve"> k </w:t>
      </w:r>
      <w:r w:rsidRPr="006368A3">
        <w:t>hodnotě novostavby</w:t>
      </w:r>
      <w:r w:rsidR="00F74C1E" w:rsidRPr="006368A3">
        <w:t>,</w:t>
      </w:r>
      <w:r w:rsidRPr="006368A3">
        <w:t xml:space="preserve"> rekonstrukce </w:t>
      </w:r>
      <w:r w:rsidR="00F74C1E" w:rsidRPr="006368A3">
        <w:t xml:space="preserve">nebo opravy </w:t>
      </w:r>
      <w:r w:rsidRPr="006368A3">
        <w:t>železničního svršku, nikoli</w:t>
      </w:r>
      <w:r w:rsidR="00BC6D2B" w:rsidRPr="006368A3">
        <w:t xml:space="preserve"> k </w:t>
      </w:r>
      <w:r w:rsidRPr="006368A3">
        <w:t>hodnotě nejvýznamnější stavební práce, tj. zakázky jako celku</w:t>
      </w:r>
      <w:r w:rsidR="003A0DD5" w:rsidRPr="006368A3">
        <w:t>, pokud byly předmětem jejího plnění i jiné profesní části</w:t>
      </w:r>
      <w:r w:rsidRPr="006368A3">
        <w:t>);</w:t>
      </w:r>
    </w:p>
    <w:p w14:paraId="1DF3C5E4" w14:textId="6B5FEACD" w:rsidR="0035531B" w:rsidRDefault="0035531B" w:rsidP="00092CC9">
      <w:pPr>
        <w:pStyle w:val="Odrka1-1"/>
      </w:pPr>
      <w:r w:rsidRPr="002C3468">
        <w:t>nejméně jedna nejvýznamnější stavební práce musí zahrnovat novostavbu</w:t>
      </w:r>
      <w:r w:rsidR="00CB21C4" w:rsidRPr="002C3468">
        <w:t>,</w:t>
      </w:r>
      <w:r w:rsidRPr="002C3468">
        <w:t xml:space="preserve"> rekonstrukci </w:t>
      </w:r>
      <w:r w:rsidR="00CB21C4" w:rsidRPr="002C3468">
        <w:t xml:space="preserve">nebo opravu </w:t>
      </w:r>
      <w:r w:rsidR="007F3581" w:rsidRPr="002C3468">
        <w:rPr>
          <w:b/>
          <w:bCs/>
        </w:rPr>
        <w:t>tělesa</w:t>
      </w:r>
      <w:r w:rsidR="007F3581" w:rsidRPr="002C3468">
        <w:t xml:space="preserve"> </w:t>
      </w:r>
      <w:r w:rsidRPr="002C3468">
        <w:rPr>
          <w:rStyle w:val="Tun9b"/>
        </w:rPr>
        <w:t>železničního spodku</w:t>
      </w:r>
      <w:r w:rsidR="00092CC9" w:rsidRPr="002C3468">
        <w:t xml:space="preserve"> v </w:t>
      </w:r>
      <w:r w:rsidRPr="002C3468">
        <w:t xml:space="preserve">hodnotě nejméně </w:t>
      </w:r>
      <w:r w:rsidR="002C3468" w:rsidRPr="002C3468">
        <w:rPr>
          <w:b/>
          <w:bCs/>
        </w:rPr>
        <w:t>28 mil.</w:t>
      </w:r>
      <w:r w:rsidRPr="002C3468">
        <w:t xml:space="preserve"> </w:t>
      </w:r>
      <w:r w:rsidRPr="002C3468">
        <w:rPr>
          <w:b/>
          <w:bCs/>
        </w:rPr>
        <w:t>Kč</w:t>
      </w:r>
      <w:r w:rsidRPr="002C3468">
        <w:t xml:space="preserve"> bez DPH (uvedená částka se vztahuje</w:t>
      </w:r>
      <w:r w:rsidR="00BC6D2B" w:rsidRPr="002C3468">
        <w:t xml:space="preserve"> k </w:t>
      </w:r>
      <w:r w:rsidRPr="002C3468">
        <w:t>hodnotě novostavby</w:t>
      </w:r>
      <w:r w:rsidR="00F74C1E" w:rsidRPr="002C3468">
        <w:t>,</w:t>
      </w:r>
      <w:r w:rsidRPr="002C3468">
        <w:t xml:space="preserve"> rekonstrukce </w:t>
      </w:r>
      <w:r w:rsidR="00F74C1E" w:rsidRPr="002C3468">
        <w:t xml:space="preserve">nebo opravy </w:t>
      </w:r>
      <w:r w:rsidR="00C57268" w:rsidRPr="002C3468">
        <w:t xml:space="preserve">tělesa </w:t>
      </w:r>
      <w:r w:rsidRPr="002C3468">
        <w:t>železničního spodku, nikoli</w:t>
      </w:r>
      <w:r w:rsidR="00BC6D2B" w:rsidRPr="002C3468">
        <w:t xml:space="preserve"> k </w:t>
      </w:r>
      <w:r w:rsidRPr="002C3468">
        <w:t>hodnotě nejvýznamnější stavební práce, tj. zakázky jako celku</w:t>
      </w:r>
      <w:r w:rsidR="007C6D37" w:rsidRPr="002C3468">
        <w:t>, pokud byly předmětem jejího plnění i jiné profesní části</w:t>
      </w:r>
      <w:r w:rsidRPr="002C3468">
        <w:t>);</w:t>
      </w:r>
    </w:p>
    <w:p w14:paraId="3BC62C6D" w14:textId="4636A16A" w:rsidR="005A629B" w:rsidRDefault="005A629B" w:rsidP="00092CC9">
      <w:pPr>
        <w:pStyle w:val="Odrka1-1"/>
      </w:pPr>
      <w:r>
        <w:t xml:space="preserve">nejméně </w:t>
      </w:r>
      <w:r>
        <w:rPr>
          <w:b/>
        </w:rPr>
        <w:t>jedna</w:t>
      </w:r>
      <w:r>
        <w:t xml:space="preserve"> nejvýznamnější stavební práce </w:t>
      </w:r>
      <w:r w:rsidRPr="00ED2916">
        <w:t>musí zahrnovat novostavbu, rekonstrukci nebo opravu</w:t>
      </w:r>
      <w:r w:rsidRPr="00ED2916" w:rsidDel="00ED2916">
        <w:t xml:space="preserve"> </w:t>
      </w:r>
      <w:r>
        <w:t xml:space="preserve">na výše uvedené </w:t>
      </w:r>
      <w:r w:rsidRPr="009363BC">
        <w:rPr>
          <w:b/>
          <w:bCs/>
        </w:rPr>
        <w:t>pozemní stavb</w:t>
      </w:r>
      <w:r>
        <w:rPr>
          <w:b/>
          <w:bCs/>
        </w:rPr>
        <w:t xml:space="preserve">ě </w:t>
      </w:r>
      <w:r w:rsidRPr="002C3468">
        <w:t xml:space="preserve">v hodnotě nejméně </w:t>
      </w:r>
      <w:r w:rsidR="00834527">
        <w:rPr>
          <w:b/>
          <w:bCs/>
        </w:rPr>
        <w:t>15</w:t>
      </w:r>
      <w:r w:rsidRPr="002C3468">
        <w:rPr>
          <w:b/>
          <w:bCs/>
        </w:rPr>
        <w:t xml:space="preserve"> mil.</w:t>
      </w:r>
      <w:r w:rsidRPr="002C3468">
        <w:t xml:space="preserve"> </w:t>
      </w:r>
      <w:r w:rsidRPr="002C3468">
        <w:rPr>
          <w:b/>
          <w:bCs/>
        </w:rPr>
        <w:t>Kč</w:t>
      </w:r>
      <w:r w:rsidRPr="002C3468">
        <w:t xml:space="preserve"> bez DPH (uvedená částka se vztahuje k hodnotě novostavby, rekonstrukce nebo opravy </w:t>
      </w:r>
      <w:r>
        <w:t>pozemní stavby</w:t>
      </w:r>
      <w:r w:rsidRPr="002C3468">
        <w:t>, nikoli k hodnotě nejvýznamnější stavební práce, tj. zakázky jako celku, pokud byly předmětem jejího plnění i jiné profesní části)</w:t>
      </w:r>
      <w:r w:rsidR="002043FA">
        <w:t>.</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42BD3C59" w:rsidR="0035531B" w:rsidRDefault="0035531B" w:rsidP="002C04EE">
      <w:pPr>
        <w:pStyle w:val="Textbezslovn"/>
      </w:pPr>
      <w:r>
        <w:t>Stavební, resp. nejvýznamnější stavební práce je třeba doložit</w:t>
      </w:r>
      <w:r w:rsidR="00092CC9">
        <w:t xml:space="preserve"> v </w:t>
      </w:r>
      <w:r>
        <w:t>takovém počtu, aby byla dosažena požadovaná hodnota stavebních</w:t>
      </w:r>
      <w:r w:rsidR="00B95717">
        <w:t xml:space="preserve"> </w:t>
      </w:r>
      <w:r>
        <w:t>prací</w:t>
      </w:r>
      <w:r w:rsidR="00092CC9">
        <w:t xml:space="preserve"> v </w:t>
      </w:r>
      <w:r>
        <w:t xml:space="preserve">součtu za </w:t>
      </w:r>
      <w:r w:rsidRPr="00133A3E">
        <w:t>posledních</w:t>
      </w:r>
      <w:r w:rsidR="00964680" w:rsidRPr="00133A3E">
        <w:t xml:space="preserve"> 7</w:t>
      </w:r>
      <w:r w:rsidRPr="00133A3E">
        <w:t xml:space="preserve"> let. Pro odstranění pochybností zadavatel uvádí, že požadavek kritéria technické kvalifikace na doložení stavebních, resp. nejvýznamnějších stavebních prací lze splnit předložením seznamu</w:t>
      </w:r>
      <w:r w:rsidR="00845C50" w:rsidRPr="00133A3E">
        <w:t xml:space="preserve"> a </w:t>
      </w:r>
      <w:r w:rsidRPr="00133A3E">
        <w:t>osvědčení</w:t>
      </w:r>
      <w:r w:rsidR="00092CC9" w:rsidRPr="00133A3E">
        <w:t xml:space="preserve"> o </w:t>
      </w:r>
      <w:r w:rsidRPr="00133A3E">
        <w:t>řádném poskytnutí</w:t>
      </w:r>
      <w:r w:rsidR="00845C50" w:rsidRPr="00133A3E">
        <w:t xml:space="preserve"> a </w:t>
      </w:r>
      <w:r w:rsidRPr="00133A3E">
        <w:t>dokončení i pouze jediné stavební, resp. nejvýznamnější stavební práce, jejíž hodnota představuje alespoň požadovanou hodnotu stavebních prací</w:t>
      </w:r>
      <w:r w:rsidR="00092CC9" w:rsidRPr="00133A3E">
        <w:t xml:space="preserve"> v </w:t>
      </w:r>
      <w:r w:rsidRPr="00133A3E">
        <w:t>součtu za posledních</w:t>
      </w:r>
      <w:r w:rsidR="00964680" w:rsidRPr="00133A3E">
        <w:t xml:space="preserve"> 7</w:t>
      </w:r>
      <w:r w:rsidRPr="00133A3E">
        <w:t xml:space="preserve"> let</w:t>
      </w:r>
      <w:r w:rsidR="00845C50" w:rsidRPr="00133A3E">
        <w:t xml:space="preserve"> a </w:t>
      </w:r>
      <w:r w:rsidRPr="00133A3E">
        <w:t>splňuje i všechny minimální hodnoty</w:t>
      </w:r>
      <w:r w:rsidR="00BB4AF2" w:rsidRPr="00133A3E">
        <w:t xml:space="preserve"> u </w:t>
      </w:r>
      <w:r w:rsidRPr="00133A3E">
        <w:t>jednotlivých nejvýznamnějších stavebních prací</w:t>
      </w:r>
      <w:r w:rsidR="00D5279A" w:rsidRPr="00133A3E">
        <w:t xml:space="preserve"> (jsou-li požadovány)</w:t>
      </w:r>
      <w:r w:rsidRPr="00133A3E">
        <w:t>,</w:t>
      </w:r>
      <w:r w:rsidR="00845C50" w:rsidRPr="00133A3E">
        <w:t xml:space="preserve"> a</w:t>
      </w:r>
      <w:r w:rsidR="00092CC9" w:rsidRPr="00133A3E">
        <w:t xml:space="preserve"> v </w:t>
      </w:r>
      <w:r w:rsidRPr="00133A3E">
        <w:t>jejímž</w:t>
      </w:r>
      <w:r>
        <w:t xml:space="preserve"> rámci byly realizovány všechny práce splňující jednotlivé požadavky zadavatele výše, resp. splněny i všechny další požadavky stanovené</w:t>
      </w:r>
      <w:r w:rsidR="00092CC9">
        <w:t xml:space="preserve"> v </w:t>
      </w:r>
      <w:r>
        <w:t>tomto článku.</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129C4EC4" w:rsidR="0035531B" w:rsidRDefault="0035531B" w:rsidP="00930B79">
      <w:pPr>
        <w:pStyle w:val="Textbezslovn"/>
      </w:pPr>
      <w:r>
        <w:t xml:space="preserve">Doba </w:t>
      </w:r>
      <w:r w:rsidR="00D31E39" w:rsidRPr="00E53E24">
        <w:t>posledních</w:t>
      </w:r>
      <w:r w:rsidR="00964680" w:rsidRPr="00E53E24">
        <w:t xml:space="preserve"> 7</w:t>
      </w:r>
      <w:r w:rsidRPr="00E53E24">
        <w:t xml:space="preserve"> let </w:t>
      </w:r>
      <w:r w:rsidR="00D31E39" w:rsidRPr="00E53E24">
        <w:t xml:space="preserve">před zahájením zadávacího řízení </w:t>
      </w:r>
      <w:r w:rsidRPr="00E53E24">
        <w:t xml:space="preserve">se </w:t>
      </w:r>
      <w:r w:rsidR="000A2EAF" w:rsidRPr="00E53E24">
        <w:t xml:space="preserve">pro účely prokázání technické kvalifikace ohledně referenčních zakázek </w:t>
      </w:r>
      <w:r w:rsidRPr="00E53E24">
        <w:t>považuje za splněnou, pokud byly stavební/nejvýznamnější stavební práce</w:t>
      </w:r>
      <w:r w:rsidR="00092CC9" w:rsidRPr="00E53E24">
        <w:t xml:space="preserve"> </w:t>
      </w:r>
      <w:r w:rsidR="000A2EAF" w:rsidRPr="00E53E24">
        <w:t xml:space="preserve">dokončeny </w:t>
      </w:r>
      <w:r w:rsidR="00092CC9" w:rsidRPr="00E53E24">
        <w:t>v </w:t>
      </w:r>
      <w:r w:rsidRPr="00E53E24">
        <w:t>průběhu této doby</w:t>
      </w:r>
      <w:r w:rsidR="000A2EAF" w:rsidRPr="00E53E24">
        <w:t xml:space="preserve"> nebo kdykoli po zahájení zadávacího řízení, včetně doby po podání nabídek, a to nejpozději do doby zadavatelem případně stanovené k předložení údajů a dokladů dle § 46 ZZVZ. Pro </w:t>
      </w:r>
      <w:r w:rsidRPr="00E53E24">
        <w:t xml:space="preserve">prokázání kvalifikace postačuje, aby byl požadovaný finanční objem </w:t>
      </w:r>
      <w:r w:rsidR="00293D72" w:rsidRPr="00E53E24">
        <w:t xml:space="preserve">či jiné minimální hodnoty </w:t>
      </w:r>
      <w:r w:rsidRPr="00E53E24">
        <w:t>stavebních/nejvýznamnějších stavebních prací dosažen</w:t>
      </w:r>
      <w:r w:rsidR="00293D72" w:rsidRPr="00E53E24">
        <w:t>y</w:t>
      </w:r>
      <w:r w:rsidRPr="00E53E24">
        <w:t xml:space="preserve"> za celou dobu realizace stavebních/nejvýznamnějších stavebních prací, nikoliv pouze</w:t>
      </w:r>
      <w:r w:rsidR="00092CC9" w:rsidRPr="00E53E24">
        <w:t xml:space="preserve"> v </w:t>
      </w:r>
      <w:r w:rsidRPr="00E53E24">
        <w:t>průběhu posledních</w:t>
      </w:r>
      <w:r w:rsidR="00964680" w:rsidRPr="00E53E24">
        <w:t xml:space="preserve"> 7</w:t>
      </w:r>
      <w:r w:rsidRPr="00E53E24">
        <w:t xml:space="preserve"> let před zahájením zadávacího řízení. Dokončením se</w:t>
      </w:r>
      <w:r w:rsidR="00BB4AF2" w:rsidRPr="00E53E24">
        <w:t xml:space="preserve"> u </w:t>
      </w:r>
      <w:r w:rsidR="007B1E1B" w:rsidRPr="00E53E24">
        <w:t>stavebních/</w:t>
      </w:r>
      <w:r w:rsidRPr="00E53E24">
        <w:t xml:space="preserve">nejvýznamnějších stavebních prací </w:t>
      </w:r>
      <w:r w:rsidR="002A30C7" w:rsidRPr="00E53E24">
        <w:t xml:space="preserve">pro účely prokázání technické kvalifikace v tomto zadávacím řízení </w:t>
      </w:r>
      <w:r w:rsidRPr="00E53E24">
        <w:t xml:space="preserve">rozumí </w:t>
      </w:r>
      <w:r w:rsidR="007B1E1B" w:rsidRPr="00E53E24">
        <w:t xml:space="preserve">i </w:t>
      </w:r>
      <w:r w:rsidRPr="00E53E24">
        <w:t>uvedení díla</w:t>
      </w:r>
      <w:r w:rsidR="007B1E1B" w:rsidRPr="00E53E24">
        <w:t>, resp. poslední části</w:t>
      </w:r>
      <w:r w:rsidR="00227BC8" w:rsidRPr="00E53E24">
        <w:t xml:space="preserve"> stavební práce</w:t>
      </w:r>
      <w:r w:rsidRPr="00E53E24">
        <w:t>, alespoň do zkušebního provozu. Zadavatel nicméně za dílo dokončené</w:t>
      </w:r>
      <w:r w:rsidR="00092CC9" w:rsidRPr="00E53E24">
        <w:t xml:space="preserve"> v </w:t>
      </w:r>
      <w:r w:rsidRPr="00E53E24">
        <w:t>období posledních</w:t>
      </w:r>
      <w:r w:rsidR="00964680" w:rsidRPr="00E53E24">
        <w:t xml:space="preserve"> 7</w:t>
      </w:r>
      <w:r w:rsidRPr="00E53E24">
        <w:t xml:space="preserve"> let bude považovat též dílo, které</w:t>
      </w:r>
      <w:r w:rsidR="00092CC9" w:rsidRPr="00E53E24">
        <w:t xml:space="preserve"> v </w:t>
      </w:r>
      <w:r w:rsidRPr="00E53E24">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1E7454EE"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67215DA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9F3780">
        <w:t>,</w:t>
      </w:r>
      <w:r w:rsidR="0086714F">
        <w:t xml:space="preserve"> 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0B1FD0">
        <w:t>, není-li dá</w:t>
      </w:r>
      <w:r w:rsidR="00B4231E">
        <w:t>le v</w:t>
      </w:r>
      <w:r w:rsidR="00E75E9A">
        <w:t xml:space="preserve"> zadávacích </w:t>
      </w:r>
      <w:r w:rsidR="00E75E9A" w:rsidRPr="006B6961">
        <w:t>podmínkách</w:t>
      </w:r>
      <w:r w:rsidR="00B4231E" w:rsidRPr="006B6961">
        <w:t xml:space="preserve"> stanoveno jinak,</w:t>
      </w:r>
      <w:r w:rsidRPr="006B6961">
        <w:t xml:space="preserve"> svěřit jedné fyzické osobě výkon více funkcí člena odborného personálu dodavatele za předpokladu, že tato osoba splňuje všechna kvalifikační kritéria požadovaná na výkon těchto funkcí. </w:t>
      </w:r>
      <w:r w:rsidRPr="006B6961">
        <w:rPr>
          <w:rStyle w:val="Tun9b"/>
        </w:rPr>
        <w:t xml:space="preserve">Funkci stavbyvedoucího, zástupce stavbyvedoucího, specialisty (vedoucí prací) na </w:t>
      </w:r>
      <w:r w:rsidR="00381FE7" w:rsidRPr="006B6961">
        <w:rPr>
          <w:rStyle w:val="Tun9b"/>
        </w:rPr>
        <w:t>železniční svršek, specialisty (vedoucí prací) na železniční spodek a odpovědn</w:t>
      </w:r>
      <w:r w:rsidR="007118D1" w:rsidRPr="006B6961">
        <w:rPr>
          <w:rStyle w:val="Tun9b"/>
        </w:rPr>
        <w:t>ého</w:t>
      </w:r>
      <w:r w:rsidR="00381FE7" w:rsidRPr="006B6961">
        <w:rPr>
          <w:rStyle w:val="Tun9b"/>
        </w:rPr>
        <w:t xml:space="preserve"> pracovník</w:t>
      </w:r>
      <w:r w:rsidR="007118D1" w:rsidRPr="006B6961">
        <w:rPr>
          <w:rStyle w:val="Tun9b"/>
        </w:rPr>
        <w:t>a</w:t>
      </w:r>
      <w:r w:rsidR="00381FE7" w:rsidRPr="006B6961">
        <w:rPr>
          <w:rStyle w:val="Tun9b"/>
        </w:rPr>
        <w:t xml:space="preserve"> pro kabelové trasy a provizorní stavy</w:t>
      </w:r>
      <w:r w:rsidRPr="006B6961">
        <w:t xml:space="preserve"> </w:t>
      </w:r>
      <w:r w:rsidRPr="006B6961">
        <w:rPr>
          <w:rStyle w:val="Tun9b"/>
        </w:rPr>
        <w:t xml:space="preserve">však nelze takto </w:t>
      </w:r>
      <w:r w:rsidR="006C6C56" w:rsidRPr="006B6961">
        <w:rPr>
          <w:rStyle w:val="Tun9b"/>
        </w:rPr>
        <w:t xml:space="preserve">vzájemně </w:t>
      </w:r>
      <w:r w:rsidRPr="006B6961">
        <w:rPr>
          <w:rStyle w:val="Tun9b"/>
        </w:rPr>
        <w:t>sloučit, tyto funkce musí zastávat odlišné fyzické osoby.</w:t>
      </w:r>
      <w:r w:rsidR="00770970" w:rsidRPr="006B6961">
        <w:rPr>
          <w:rStyle w:val="Tun9b"/>
        </w:rPr>
        <w:t xml:space="preserve"> Funkc</w:t>
      </w:r>
      <w:r w:rsidR="00434F21" w:rsidRPr="006B6961">
        <w:rPr>
          <w:rStyle w:val="Tun9b"/>
        </w:rPr>
        <w:t>i</w:t>
      </w:r>
      <w:r w:rsidR="00770970" w:rsidRPr="006B6961">
        <w:rPr>
          <w:rStyle w:val="Tun9b"/>
        </w:rPr>
        <w:t xml:space="preserve"> odpovědného pracovníka pro kabelové trasy a provizorní stavy</w:t>
      </w:r>
      <w:r w:rsidR="005160ED" w:rsidRPr="006B6961">
        <w:rPr>
          <w:rStyle w:val="Tun9b"/>
        </w:rPr>
        <w:t xml:space="preserve"> lze sloučit pouze</w:t>
      </w:r>
      <w:r w:rsidR="005160ED" w:rsidRPr="00400276">
        <w:rPr>
          <w:rStyle w:val="Tun9b"/>
        </w:rPr>
        <w:t xml:space="preserve"> s</w:t>
      </w:r>
      <w:r w:rsidR="00EC25BB" w:rsidRPr="00400276">
        <w:rPr>
          <w:rStyle w:val="Tun9b"/>
        </w:rPr>
        <w:t xml:space="preserve"> funkcí </w:t>
      </w:r>
      <w:r w:rsidR="00692B2B" w:rsidRPr="00400276">
        <w:rPr>
          <w:rStyle w:val="Tun9b"/>
        </w:rPr>
        <w:t>odpovědného pracovníka pro zásahy do komunikační přenosové sítě</w:t>
      </w:r>
      <w:r w:rsidR="00932EB9" w:rsidRPr="00400276">
        <w:rPr>
          <w:rStyle w:val="Tun9b"/>
        </w:rPr>
        <w:t xml:space="preserve">, je-li tato funkce </w:t>
      </w:r>
      <w:r w:rsidR="00CE39DA" w:rsidRPr="00400276">
        <w:rPr>
          <w:rStyle w:val="Tun9b"/>
        </w:rPr>
        <w:t xml:space="preserve">odpovědného pracovníka pro zásahy do komunikační přenosové sítě </w:t>
      </w:r>
      <w:r w:rsidR="00EE1545" w:rsidRPr="00400276">
        <w:rPr>
          <w:rStyle w:val="Tun9b"/>
        </w:rPr>
        <w:t>stanovena</w:t>
      </w:r>
      <w:r w:rsidR="00932EB9" w:rsidRPr="00400276">
        <w:rPr>
          <w:rStyle w:val="Tun9b"/>
        </w:rPr>
        <w:t xml:space="preserve"> </w:t>
      </w:r>
      <w:r w:rsidR="0068328A" w:rsidRPr="00400276">
        <w:rPr>
          <w:rStyle w:val="Tun9b"/>
        </w:rPr>
        <w:t xml:space="preserve">v příloze č. 2 smlouvy </w:t>
      </w:r>
      <w:r w:rsidR="009012BF" w:rsidRPr="00400276">
        <w:rPr>
          <w:rStyle w:val="Tun9b"/>
        </w:rPr>
        <w:t>o dílo</w:t>
      </w:r>
      <w:r w:rsidR="004D1467" w:rsidRPr="00400276">
        <w:rPr>
          <w:rStyle w:val="Tun9b"/>
        </w:rPr>
        <w:t xml:space="preserve"> v rámci odborného personálu zhotovitele</w:t>
      </w:r>
      <w:r w:rsidR="000A5A02" w:rsidRPr="00400276">
        <w:rPr>
          <w:rStyle w:val="Tun9b"/>
        </w:rPr>
        <w:t>.</w:t>
      </w:r>
      <w:r w:rsidR="00F07CE6" w:rsidRPr="00400276">
        <w:rPr>
          <w:rStyle w:val="Tun9b"/>
        </w:rPr>
        <w:t xml:space="preserve"> </w:t>
      </w:r>
      <w:r w:rsidR="000A5A02" w:rsidRPr="00400276">
        <w:rPr>
          <w:rStyle w:val="Tun9b"/>
          <w:b w:val="0"/>
          <w:bCs/>
        </w:rPr>
        <w:t>Z</w:t>
      </w:r>
      <w:r w:rsidR="00F07CE6" w:rsidRPr="00400276">
        <w:rPr>
          <w:rStyle w:val="Tun9b"/>
          <w:b w:val="0"/>
          <w:bCs/>
        </w:rPr>
        <w:t xml:space="preserve">adavatel </w:t>
      </w:r>
      <w:r w:rsidR="000A5A02" w:rsidRPr="00400276">
        <w:rPr>
          <w:rStyle w:val="Tun9b"/>
          <w:b w:val="0"/>
          <w:bCs/>
        </w:rPr>
        <w:t xml:space="preserve">pro odstranění pochybností upřesňuje, že </w:t>
      </w:r>
      <w:r w:rsidR="00F07CE6" w:rsidRPr="00400276">
        <w:rPr>
          <w:rStyle w:val="Tun9b"/>
          <w:b w:val="0"/>
          <w:bCs/>
        </w:rPr>
        <w:t>nepožaduje u osoby odpovědného pracovníka pro zásahy do komunikační přenosové sítě</w:t>
      </w:r>
      <w:r w:rsidR="008071A7" w:rsidRPr="00400276">
        <w:rPr>
          <w:rStyle w:val="Tun9b"/>
          <w:b w:val="0"/>
          <w:bCs/>
        </w:rPr>
        <w:t xml:space="preserve"> </w:t>
      </w:r>
      <w:r w:rsidR="00E8111A" w:rsidRPr="00400276">
        <w:rPr>
          <w:rStyle w:val="Tun9b"/>
          <w:b w:val="0"/>
          <w:bCs/>
        </w:rPr>
        <w:t>(je-li tato funkce v</w:t>
      </w:r>
      <w:r w:rsidR="00152E5B" w:rsidRPr="00400276">
        <w:rPr>
          <w:rStyle w:val="Tun9b"/>
          <w:b w:val="0"/>
          <w:bCs/>
        </w:rPr>
        <w:t> příloze č. 2</w:t>
      </w:r>
      <w:r w:rsidR="00E8111A" w:rsidRPr="00400276">
        <w:rPr>
          <w:rStyle w:val="Tun9b"/>
          <w:b w:val="0"/>
          <w:bCs/>
        </w:rPr>
        <w:t xml:space="preserve"> smlouv</w:t>
      </w:r>
      <w:r w:rsidR="00152E5B" w:rsidRPr="00400276">
        <w:rPr>
          <w:rStyle w:val="Tun9b"/>
          <w:b w:val="0"/>
          <w:bCs/>
        </w:rPr>
        <w:t>y o dílo</w:t>
      </w:r>
      <w:r w:rsidR="00E8111A" w:rsidRPr="00400276">
        <w:rPr>
          <w:rStyle w:val="Tun9b"/>
          <w:b w:val="0"/>
          <w:bCs/>
        </w:rPr>
        <w:t xml:space="preserve"> stanovena) </w:t>
      </w:r>
      <w:r w:rsidR="008071A7" w:rsidRPr="00400276">
        <w:rPr>
          <w:rStyle w:val="Tun9b"/>
          <w:b w:val="0"/>
          <w:bCs/>
        </w:rPr>
        <w:t>prokáza</w:t>
      </w:r>
      <w:r w:rsidR="006B4CA1" w:rsidRPr="00400276">
        <w:rPr>
          <w:rStyle w:val="Tun9b"/>
          <w:b w:val="0"/>
          <w:bCs/>
        </w:rPr>
        <w:t xml:space="preserve">t </w:t>
      </w:r>
      <w:r w:rsidR="00012AAA" w:rsidRPr="00400276">
        <w:rPr>
          <w:rStyle w:val="Tun9b"/>
          <w:b w:val="0"/>
          <w:bCs/>
        </w:rPr>
        <w:t xml:space="preserve">splnění </w:t>
      </w:r>
      <w:r w:rsidR="006B4CA1" w:rsidRPr="00400276">
        <w:rPr>
          <w:rStyle w:val="Tun9b"/>
          <w:b w:val="0"/>
          <w:bCs/>
        </w:rPr>
        <w:t>kritéria technické kvali</w:t>
      </w:r>
      <w:r w:rsidR="009C6B01" w:rsidRPr="00400276">
        <w:rPr>
          <w:rStyle w:val="Tun9b"/>
          <w:b w:val="0"/>
          <w:bCs/>
        </w:rPr>
        <w:t>fikace</w:t>
      </w:r>
      <w:r w:rsidR="00E8757B" w:rsidRPr="00400276">
        <w:rPr>
          <w:rStyle w:val="Tun9b"/>
          <w:b w:val="0"/>
          <w:bCs/>
        </w:rPr>
        <w:t xml:space="preserve"> a </w:t>
      </w:r>
      <w:r w:rsidR="006F57B1" w:rsidRPr="00400276">
        <w:rPr>
          <w:rStyle w:val="Tun9b"/>
          <w:b w:val="0"/>
          <w:bCs/>
        </w:rPr>
        <w:t>jmenovitě určit tuto osobu již v nabídce</w:t>
      </w:r>
      <w:r w:rsidR="0070081E" w:rsidRPr="00400276">
        <w:rPr>
          <w:rStyle w:val="Tun9b"/>
          <w:b w:val="0"/>
          <w:bCs/>
        </w:rPr>
        <w:t xml:space="preserve">, tato osoba </w:t>
      </w:r>
      <w:r w:rsidR="00B71CED" w:rsidRPr="00400276">
        <w:rPr>
          <w:rStyle w:val="Tun9b"/>
          <w:b w:val="0"/>
          <w:bCs/>
        </w:rPr>
        <w:t xml:space="preserve">může být </w:t>
      </w:r>
      <w:r w:rsidR="0070081E" w:rsidRPr="00400276">
        <w:rPr>
          <w:rStyle w:val="Tun9b"/>
          <w:b w:val="0"/>
          <w:bCs/>
        </w:rPr>
        <w:t xml:space="preserve">určena </w:t>
      </w:r>
      <w:r w:rsidR="00EE3F3B" w:rsidRPr="00400276">
        <w:rPr>
          <w:rStyle w:val="Tun9b"/>
          <w:b w:val="0"/>
          <w:bCs/>
        </w:rPr>
        <w:t xml:space="preserve">vybraným </w:t>
      </w:r>
      <w:r w:rsidR="0070081E" w:rsidRPr="00400276">
        <w:rPr>
          <w:rStyle w:val="Tun9b"/>
          <w:b w:val="0"/>
          <w:bCs/>
        </w:rPr>
        <w:t xml:space="preserve">dodavatelem až v rámci </w:t>
      </w:r>
      <w:r w:rsidR="00A80567" w:rsidRPr="00400276">
        <w:rPr>
          <w:rStyle w:val="Tun9b"/>
          <w:b w:val="0"/>
          <w:bCs/>
        </w:rPr>
        <w:t>součinnosti před uzavřením smlouvy</w:t>
      </w:r>
      <w:r w:rsidR="00692B2B" w:rsidRPr="00400276">
        <w:rPr>
          <w:rStyle w:val="Tun9b"/>
          <w:b w:val="0"/>
          <w:bCs/>
        </w:rPr>
        <w:t>.</w:t>
      </w:r>
      <w:r w:rsidR="00692B2B">
        <w:rPr>
          <w:rStyle w:val="Tun9b"/>
        </w:rPr>
        <w:t xml:space="preserve"> </w:t>
      </w:r>
      <w:r w:rsidR="00145870" w:rsidRPr="003F505C">
        <w:rPr>
          <w:rStyle w:val="Tun9b"/>
          <w:b w:val="0"/>
          <w:bCs/>
        </w:rPr>
        <w:t xml:space="preserve">Zadavatel pro odstranění pochybností </w:t>
      </w:r>
      <w:r w:rsidR="00435D98">
        <w:rPr>
          <w:rStyle w:val="Tun9b"/>
          <w:b w:val="0"/>
          <w:bCs/>
        </w:rPr>
        <w:t xml:space="preserve">dále </w:t>
      </w:r>
      <w:r w:rsidR="00145870" w:rsidRPr="003F505C">
        <w:rPr>
          <w:rStyle w:val="Tun9b"/>
          <w:b w:val="0"/>
          <w:bCs/>
        </w:rPr>
        <w:t xml:space="preserve">upřesňuje, že nepožaduje u osoby </w:t>
      </w:r>
      <w:r w:rsidR="00CA441F" w:rsidRPr="003F505C">
        <w:rPr>
          <w:rStyle w:val="Tun9b"/>
          <w:b w:val="0"/>
          <w:bCs/>
        </w:rPr>
        <w:t xml:space="preserve">autorizovaného zeměměřického inženýra </w:t>
      </w:r>
      <w:r w:rsidR="00145870" w:rsidRPr="003F505C">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3F505C">
        <w:t xml:space="preserve"> </w:t>
      </w:r>
      <w:r w:rsidR="00F421DC">
        <w:t>Rovněž</w:t>
      </w:r>
      <w:r w:rsidR="00F421DC" w:rsidRPr="00AA645B">
        <w:t xml:space="preserve"> </w:t>
      </w:r>
      <w:r w:rsidR="00281542" w:rsidRPr="003F505C">
        <w:t>platí, že v</w:t>
      </w:r>
      <w:r w:rsidR="00A657B8" w:rsidRPr="003F505C">
        <w:t xml:space="preserve">e smlouvě může být uvedena </w:t>
      </w:r>
      <w:r w:rsidR="004576DA" w:rsidRPr="003F505C">
        <w:t xml:space="preserve">na pozici </w:t>
      </w:r>
      <w:r w:rsidR="00281542" w:rsidRPr="003F505C">
        <w:rPr>
          <w:rStyle w:val="Tun9b"/>
          <w:b w:val="0"/>
          <w:bCs/>
        </w:rPr>
        <w:t>autorizovaného zeměměřického inženýra</w:t>
      </w:r>
      <w:r w:rsidR="00281542" w:rsidRPr="003F505C">
        <w:t xml:space="preserve"> jako </w:t>
      </w:r>
      <w:r w:rsidR="004576DA" w:rsidRPr="003F505C">
        <w:t xml:space="preserve">člena odborného personálu </w:t>
      </w:r>
      <w:r w:rsidR="00281542" w:rsidRPr="003F505C">
        <w:t xml:space="preserve">více než </w:t>
      </w:r>
      <w:r w:rsidR="004576DA" w:rsidRPr="003F505C">
        <w:t>jedna fyzická osoba</w:t>
      </w:r>
      <w:r w:rsidR="00281542" w:rsidRPr="003F505C">
        <w:t>.</w:t>
      </w:r>
    </w:p>
    <w:p w14:paraId="18CF7063" w14:textId="69178343"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917E83" w:rsidRDefault="0035531B" w:rsidP="009067B5">
      <w:pPr>
        <w:pStyle w:val="Odstavec1-1a"/>
        <w:numPr>
          <w:ilvl w:val="0"/>
          <w:numId w:val="12"/>
        </w:numPr>
        <w:rPr>
          <w:rStyle w:val="Tun9b"/>
          <w:b w:val="0"/>
          <w:sz w:val="14"/>
        </w:rPr>
      </w:pPr>
      <w:r w:rsidRPr="00917E83">
        <w:rPr>
          <w:rStyle w:val="Tun9b"/>
        </w:rPr>
        <w:t>stavbyvedoucí</w:t>
      </w:r>
    </w:p>
    <w:p w14:paraId="0DFF27C0" w14:textId="77777777" w:rsidR="0035531B" w:rsidRPr="00917E83" w:rsidRDefault="0035531B" w:rsidP="00930B79">
      <w:pPr>
        <w:pStyle w:val="Odrka1-2-"/>
      </w:pPr>
      <w:r w:rsidRPr="00917E83">
        <w:t>nejméně 5 let praxe</w:t>
      </w:r>
      <w:r w:rsidR="00092CC9" w:rsidRPr="00917E83">
        <w:t xml:space="preserve"> v </w:t>
      </w:r>
      <w:r w:rsidRPr="00917E83">
        <w:t xml:space="preserve">řízení provádění staveb železničních drah; </w:t>
      </w:r>
    </w:p>
    <w:p w14:paraId="10A4B46A" w14:textId="58BDCB0B" w:rsidR="0035531B" w:rsidRPr="00917E83" w:rsidRDefault="0035531B" w:rsidP="00F44AC3">
      <w:pPr>
        <w:pStyle w:val="Odrka1-2-"/>
      </w:pPr>
      <w:r w:rsidRPr="00917E83">
        <w:t>zkušenost</w:t>
      </w:r>
      <w:r w:rsidR="00845C50" w:rsidRPr="00917E83">
        <w:t xml:space="preserve"> s </w:t>
      </w:r>
      <w:r w:rsidRPr="00917E83">
        <w:t>řízením realizace alespoň jedné zakázky - stavby železničních drah</w:t>
      </w:r>
      <w:r w:rsidR="00092CC9" w:rsidRPr="00917E83">
        <w:t xml:space="preserve"> v </w:t>
      </w:r>
      <w:r w:rsidRPr="00917E83">
        <w:t xml:space="preserve">hodnotě nejméně </w:t>
      </w:r>
      <w:r w:rsidR="00EB4092">
        <w:rPr>
          <w:b/>
          <w:bCs/>
        </w:rPr>
        <w:t>100 mil.</w:t>
      </w:r>
      <w:r w:rsidRPr="00917E83">
        <w:t xml:space="preserve"> </w:t>
      </w:r>
      <w:r w:rsidRPr="00EB4092">
        <w:rPr>
          <w:b/>
          <w:bCs/>
        </w:rPr>
        <w:t>Kč</w:t>
      </w:r>
      <w:r w:rsidRPr="00917E83">
        <w:t xml:space="preserve"> bez DPH</w:t>
      </w:r>
      <w:r w:rsidRPr="00EC4992">
        <w:t>,</w:t>
      </w:r>
      <w:r w:rsidR="00845C50" w:rsidRPr="00EC4992">
        <w:t xml:space="preserve"> </w:t>
      </w:r>
      <w:r w:rsidR="00057CE9" w:rsidRPr="00EC4992">
        <w:t>jež zahrnovala novostavbu</w:t>
      </w:r>
      <w:r w:rsidR="00370F1F" w:rsidRPr="00EC4992">
        <w:t>,</w:t>
      </w:r>
      <w:r w:rsidR="00057CE9" w:rsidRPr="00EC4992">
        <w:t xml:space="preserve"> rekonstrukci </w:t>
      </w:r>
      <w:r w:rsidR="00370F1F" w:rsidRPr="00EC4992">
        <w:t xml:space="preserve">nebo opravu </w:t>
      </w:r>
      <w:r w:rsidR="00057CE9" w:rsidRPr="00503A35">
        <w:rPr>
          <w:b/>
          <w:bCs/>
        </w:rPr>
        <w:t xml:space="preserve">železničního svršku </w:t>
      </w:r>
      <w:r w:rsidR="00057CE9" w:rsidRPr="00503A35">
        <w:rPr>
          <w:rFonts w:ascii="Verdana" w:hAnsi="Verdana" w:cs="Calibri"/>
          <w:b/>
          <w:bCs/>
        </w:rPr>
        <w:t>a</w:t>
      </w:r>
      <w:r w:rsidR="00A502BB" w:rsidRPr="00503A35">
        <w:rPr>
          <w:rFonts w:ascii="Verdana" w:hAnsi="Verdana" w:cs="Calibri"/>
          <w:b/>
          <w:bCs/>
        </w:rPr>
        <w:t>/</w:t>
      </w:r>
      <w:r w:rsidR="00E41468" w:rsidRPr="00503A35">
        <w:rPr>
          <w:rFonts w:ascii="Verdana" w:hAnsi="Verdana" w:cs="Calibri"/>
          <w:b/>
          <w:bCs/>
        </w:rPr>
        <w:t>nebo</w:t>
      </w:r>
      <w:r w:rsidR="00057CE9" w:rsidRPr="00503A35">
        <w:rPr>
          <w:rFonts w:ascii="Verdana" w:hAnsi="Verdana" w:cs="Calibri"/>
          <w:b/>
          <w:bCs/>
        </w:rPr>
        <w:t xml:space="preserve"> spodku</w:t>
      </w:r>
      <w:r w:rsidR="00A43385" w:rsidRPr="00917E83">
        <w:t>,</w:t>
      </w:r>
      <w:r w:rsidR="00057CE9" w:rsidRPr="00917E83">
        <w:t xml:space="preserve"> </w:t>
      </w:r>
      <w:r w:rsidR="00845C50" w:rsidRPr="00917E83">
        <w:t>a </w:t>
      </w:r>
      <w:r w:rsidRPr="00917E83">
        <w:t>to</w:t>
      </w:r>
      <w:r w:rsidR="00092CC9" w:rsidRPr="00917E83">
        <w:t xml:space="preserve"> v </w:t>
      </w:r>
      <w:r w:rsidRPr="00917E83">
        <w:t>posledních 10 letech před zahájením zadávacího řízení;</w:t>
      </w:r>
      <w:r w:rsidR="00620144" w:rsidRPr="00917E83">
        <w:t xml:space="preserve"> uvedená částka se vztahuje k hodnotě zakázky jako celek, </w:t>
      </w:r>
      <w:r w:rsidR="00635FE9">
        <w:t>jež</w:t>
      </w:r>
      <w:r w:rsidR="00620144" w:rsidRPr="00917E83">
        <w:t xml:space="preserve"> zahrnovala novostavbu, rekonstrukci nebo opravu železničního svršku </w:t>
      </w:r>
      <w:r w:rsidR="00A502BB" w:rsidRPr="00917E83">
        <w:t>a/</w:t>
      </w:r>
      <w:r w:rsidR="0037760C" w:rsidRPr="00917E83">
        <w:t>nebo</w:t>
      </w:r>
      <w:r w:rsidR="00620144" w:rsidRPr="00917E83">
        <w:t xml:space="preserve"> spodku, nikoli </w:t>
      </w:r>
      <w:r w:rsidR="0037760C" w:rsidRPr="00917E83">
        <w:t xml:space="preserve">přímo </w:t>
      </w:r>
      <w:r w:rsidR="00620144" w:rsidRPr="00917E83">
        <w:t xml:space="preserve">k hodnotě novostavby, rekonstrukce nebo opravy </w:t>
      </w:r>
      <w:r w:rsidR="00FF1F9B" w:rsidRPr="00917E83">
        <w:t>železničního svršku a</w:t>
      </w:r>
      <w:r w:rsidR="00503A35">
        <w:t>/nebo</w:t>
      </w:r>
      <w:r w:rsidR="00FF1F9B" w:rsidRPr="00917E83">
        <w:t xml:space="preserve"> spodku;</w:t>
      </w:r>
    </w:p>
    <w:p w14:paraId="19A9FACF" w14:textId="64253566" w:rsidR="0035531B" w:rsidRPr="00917E83" w:rsidRDefault="0035531B" w:rsidP="00AD1771">
      <w:pPr>
        <w:pStyle w:val="Odrka1-2-"/>
      </w:pPr>
      <w:r w:rsidRPr="00917E83">
        <w:t>musí předložit doklad</w:t>
      </w:r>
      <w:r w:rsidR="00092CC9" w:rsidRPr="00917E83">
        <w:t xml:space="preserve"> o </w:t>
      </w:r>
      <w:r w:rsidRPr="00917E83">
        <w:t>autorizaci</w:t>
      </w:r>
      <w:r w:rsidR="00092CC9" w:rsidRPr="00917E83">
        <w:t xml:space="preserve"> v </w:t>
      </w:r>
      <w:r w:rsidRPr="00917E83">
        <w:t xml:space="preserve">rozsahu dle § 5 odst. 3 písm. b) </w:t>
      </w:r>
      <w:r w:rsidR="00C574FE" w:rsidRPr="00917E83">
        <w:t xml:space="preserve">autorizačního </w:t>
      </w:r>
      <w:r w:rsidRPr="00917E83">
        <w:t>zákona, tedy</w:t>
      </w:r>
      <w:r w:rsidR="00092CC9" w:rsidRPr="00917E83">
        <w:t xml:space="preserve"> v </w:t>
      </w:r>
      <w:r w:rsidRPr="00917E83">
        <w:t>oboru dopravní stavby;</w:t>
      </w:r>
    </w:p>
    <w:p w14:paraId="2907A8CC" w14:textId="0FFFC761" w:rsidR="0035531B" w:rsidRPr="00917E83" w:rsidRDefault="0035531B" w:rsidP="00930B79">
      <w:pPr>
        <w:pStyle w:val="Odstavec1-1a"/>
        <w:rPr>
          <w:rStyle w:val="Tun9b"/>
        </w:rPr>
      </w:pPr>
      <w:r w:rsidRPr="00917E83">
        <w:rPr>
          <w:rStyle w:val="Tun9b"/>
        </w:rPr>
        <w:t>zástupce stavbyvedoucího</w:t>
      </w:r>
      <w:r w:rsidR="00724CF2" w:rsidRPr="00917E83">
        <w:rPr>
          <w:rStyle w:val="Tun9b"/>
        </w:rPr>
        <w:t xml:space="preserve"> </w:t>
      </w:r>
      <w:r w:rsidR="00724CF2" w:rsidRPr="00917E83">
        <w:rPr>
          <w:rStyle w:val="Tun9b"/>
          <w:b w:val="0"/>
          <w:bCs/>
        </w:rPr>
        <w:t>(minimálně 1 osoba, maximálně 3</w:t>
      </w:r>
      <w:r w:rsidR="00F37B08" w:rsidRPr="00917E83">
        <w:rPr>
          <w:rStyle w:val="Tun9b"/>
          <w:b w:val="0"/>
          <w:bCs/>
        </w:rPr>
        <w:t xml:space="preserve"> osoby</w:t>
      </w:r>
      <w:r w:rsidR="00724CF2" w:rsidRPr="00917E83">
        <w:rPr>
          <w:rStyle w:val="Tun9b"/>
          <w:b w:val="0"/>
          <w:bCs/>
        </w:rPr>
        <w:t>)</w:t>
      </w:r>
    </w:p>
    <w:p w14:paraId="4259738E" w14:textId="77777777" w:rsidR="003C6721" w:rsidRPr="00917E83" w:rsidRDefault="003C6721" w:rsidP="003C6721">
      <w:pPr>
        <w:pStyle w:val="Odrka1-2-"/>
      </w:pPr>
      <w:r w:rsidRPr="00917E83">
        <w:t>nejméně 5 let praxe v provádění staveb železničních drah;</w:t>
      </w:r>
    </w:p>
    <w:p w14:paraId="7C7F9A14" w14:textId="655FE994" w:rsidR="003C6721" w:rsidRPr="00917E83" w:rsidRDefault="003C6721" w:rsidP="003C6721">
      <w:pPr>
        <w:pStyle w:val="Odrka1-2-"/>
      </w:pPr>
      <w:r w:rsidRPr="00917E83">
        <w:t xml:space="preserve">zkušenost s realizací alespoň jedné </w:t>
      </w:r>
      <w:r w:rsidR="00F904A8" w:rsidRPr="00917E83">
        <w:t>zakázky – stavby</w:t>
      </w:r>
      <w:r w:rsidRPr="00917E83">
        <w:t xml:space="preserve"> železničních drah v hodnotě nejméně </w:t>
      </w:r>
      <w:r w:rsidR="00B72243">
        <w:rPr>
          <w:b/>
          <w:bCs/>
        </w:rPr>
        <w:t>100 mil.</w:t>
      </w:r>
      <w:r w:rsidR="00B72243" w:rsidRPr="00917E83">
        <w:t xml:space="preserve"> </w:t>
      </w:r>
      <w:r w:rsidR="00B72243" w:rsidRPr="00EB4092">
        <w:rPr>
          <w:b/>
          <w:bCs/>
        </w:rPr>
        <w:t>Kč</w:t>
      </w:r>
      <w:r w:rsidRPr="00917E83">
        <w:t xml:space="preserve"> bez DPH, </w:t>
      </w:r>
      <w:r w:rsidR="00815F1A" w:rsidRPr="00917E83">
        <w:t>jež zahrnovala novostavbu</w:t>
      </w:r>
      <w:r w:rsidR="00370F1F" w:rsidRPr="00917E83">
        <w:t>,</w:t>
      </w:r>
      <w:r w:rsidR="00815F1A" w:rsidRPr="00917E83">
        <w:t xml:space="preserve"> rekonstrukci </w:t>
      </w:r>
      <w:r w:rsidR="00370F1F" w:rsidRPr="00917E83">
        <w:t xml:space="preserve">nebo opravu </w:t>
      </w:r>
      <w:r w:rsidR="00964EDB">
        <w:t>ž</w:t>
      </w:r>
      <w:r w:rsidR="00815F1A" w:rsidRPr="00E51881">
        <w:rPr>
          <w:b/>
          <w:bCs/>
        </w:rPr>
        <w:t xml:space="preserve">elezničního svršku </w:t>
      </w:r>
      <w:r w:rsidR="00815F1A" w:rsidRPr="00E51881">
        <w:rPr>
          <w:rFonts w:ascii="Verdana" w:hAnsi="Verdana" w:cs="Calibri"/>
          <w:b/>
          <w:bCs/>
        </w:rPr>
        <w:t>a</w:t>
      </w:r>
      <w:r w:rsidR="009B3739" w:rsidRPr="00E51881">
        <w:rPr>
          <w:rFonts w:ascii="Verdana" w:hAnsi="Verdana" w:cs="Calibri"/>
          <w:b/>
          <w:bCs/>
        </w:rPr>
        <w:t>/nebo</w:t>
      </w:r>
      <w:r w:rsidR="00815F1A" w:rsidRPr="00E51881">
        <w:rPr>
          <w:rFonts w:ascii="Verdana" w:hAnsi="Verdana" w:cs="Calibri"/>
          <w:b/>
          <w:bCs/>
        </w:rPr>
        <w:t xml:space="preserve"> spodku</w:t>
      </w:r>
      <w:r w:rsidR="00C071EC" w:rsidRPr="00917E83">
        <w:t>,</w:t>
      </w:r>
      <w:r w:rsidR="00E43B95" w:rsidRPr="00917E83">
        <w:t xml:space="preserve"> a</w:t>
      </w:r>
      <w:r w:rsidRPr="00917E83">
        <w:t> to v posledních 10 letech před zahájením zadávacího řízení;</w:t>
      </w:r>
      <w:r w:rsidR="006B0428" w:rsidRPr="00917E83">
        <w:t xml:space="preserve"> uvedená částka se vztahuje k hodnotě zakázky jako celek, </w:t>
      </w:r>
      <w:r w:rsidR="00953B10">
        <w:t>jež</w:t>
      </w:r>
      <w:r w:rsidR="006B0428" w:rsidRPr="00917E83">
        <w:t xml:space="preserve"> zahrnovala novostavbu, rekonstrukci nebo opravu železničního svršku a</w:t>
      </w:r>
      <w:r w:rsidR="009B3739" w:rsidRPr="00917E83">
        <w:t>/nebo</w:t>
      </w:r>
      <w:r w:rsidR="006B0428" w:rsidRPr="00917E83">
        <w:t xml:space="preserve"> spodku, nikoli </w:t>
      </w:r>
      <w:r w:rsidR="009B3739" w:rsidRPr="00917E83">
        <w:t xml:space="preserve">přímo </w:t>
      </w:r>
      <w:r w:rsidR="006B0428" w:rsidRPr="00917E83">
        <w:t>k hodnotě novostavby, rekonstrukce nebo opravy železničního svršku a</w:t>
      </w:r>
      <w:r w:rsidR="009B3739" w:rsidRPr="00917E83">
        <w:t>/nebo</w:t>
      </w:r>
      <w:r w:rsidR="006B0428" w:rsidRPr="00917E83">
        <w:t xml:space="preserve"> spodku;</w:t>
      </w:r>
    </w:p>
    <w:p w14:paraId="4646DAEA" w14:textId="464DD9C3" w:rsidR="0035531B" w:rsidRPr="00B753E9" w:rsidRDefault="0035531B" w:rsidP="00930B79">
      <w:pPr>
        <w:pStyle w:val="Odrka1-2-"/>
      </w:pPr>
      <w:r w:rsidRPr="00917E83">
        <w:t>musí předložit doklad</w:t>
      </w:r>
      <w:r w:rsidR="00092CC9" w:rsidRPr="00917E83">
        <w:t xml:space="preserve"> o </w:t>
      </w:r>
      <w:r w:rsidRPr="00917E83">
        <w:t>autorizaci</w:t>
      </w:r>
      <w:r w:rsidR="00092CC9" w:rsidRPr="00917E83">
        <w:t xml:space="preserve"> v </w:t>
      </w:r>
      <w:r w:rsidRPr="00917E83">
        <w:t xml:space="preserve">rozsahu dle § 5 odst. 3 písm. b) </w:t>
      </w:r>
      <w:r w:rsidRPr="00B753E9">
        <w:t>autorizačního zákona, tedy</w:t>
      </w:r>
      <w:r w:rsidR="00092CC9" w:rsidRPr="00B753E9">
        <w:t xml:space="preserve"> v </w:t>
      </w:r>
      <w:r w:rsidRPr="00B753E9">
        <w:t>oboru dopravní stavby;</w:t>
      </w:r>
    </w:p>
    <w:p w14:paraId="27492158" w14:textId="106666AF" w:rsidR="0035531B" w:rsidRPr="00B753E9" w:rsidRDefault="0035531B" w:rsidP="00930B79">
      <w:pPr>
        <w:pStyle w:val="Odstavec1-1a"/>
        <w:rPr>
          <w:rStyle w:val="Tun9b"/>
        </w:rPr>
      </w:pPr>
      <w:r w:rsidRPr="00B753E9">
        <w:rPr>
          <w:rStyle w:val="Tun9b"/>
        </w:rPr>
        <w:t xml:space="preserve">specialista (vedoucí prací) na železniční svršek </w:t>
      </w:r>
    </w:p>
    <w:p w14:paraId="43F039B1" w14:textId="4EA8BCAD" w:rsidR="0035531B" w:rsidRPr="00B753E9" w:rsidRDefault="0035531B" w:rsidP="00930B79">
      <w:pPr>
        <w:pStyle w:val="Odrka1-2-"/>
      </w:pPr>
      <w:r w:rsidRPr="00B753E9">
        <w:t>nejméně 5 let praxe</w:t>
      </w:r>
      <w:r w:rsidR="00092CC9" w:rsidRPr="00B753E9">
        <w:t xml:space="preserve"> v </w:t>
      </w:r>
      <w:r w:rsidRPr="00B753E9">
        <w:t xml:space="preserve">oboru své specializace </w:t>
      </w:r>
      <w:r w:rsidR="0084414D" w:rsidRPr="00B753E9">
        <w:t xml:space="preserve">(železniční svršek) </w:t>
      </w:r>
      <w:r w:rsidRPr="00B753E9">
        <w:t>při provádění staveb;</w:t>
      </w:r>
    </w:p>
    <w:p w14:paraId="2B041294" w14:textId="6FFC9343" w:rsidR="0035531B" w:rsidRPr="00B753E9" w:rsidRDefault="0035531B" w:rsidP="00930B79">
      <w:pPr>
        <w:pStyle w:val="Odrka1-2-"/>
      </w:pPr>
      <w:r w:rsidRPr="00B753E9">
        <w:t>zkušenost</w:t>
      </w:r>
      <w:r w:rsidR="00845C50" w:rsidRPr="00B753E9">
        <w:t xml:space="preserve"> s </w:t>
      </w:r>
      <w:r w:rsidRPr="00B753E9">
        <w:t xml:space="preserve">realizací alespoň jedné </w:t>
      </w:r>
      <w:r w:rsidR="00F904A8" w:rsidRPr="00B753E9">
        <w:t>zakázky – stavby</w:t>
      </w:r>
      <w:r w:rsidRPr="00B753E9">
        <w:t xml:space="preserve"> železničních drah, jež zahrnovala novostavbu</w:t>
      </w:r>
      <w:r w:rsidR="00370F1F" w:rsidRPr="00B753E9">
        <w:t>,</w:t>
      </w:r>
      <w:r w:rsidRPr="00B753E9">
        <w:t xml:space="preserve"> rekonstrukci </w:t>
      </w:r>
      <w:r w:rsidR="00370F1F" w:rsidRPr="00B753E9">
        <w:t xml:space="preserve">nebo opravu </w:t>
      </w:r>
      <w:r w:rsidRPr="00B753E9">
        <w:t>železničního svršku</w:t>
      </w:r>
      <w:r w:rsidR="00092CC9" w:rsidRPr="00B753E9">
        <w:t xml:space="preserve"> v </w:t>
      </w:r>
      <w:r w:rsidRPr="00B753E9">
        <w:t xml:space="preserve">železniční stanici </w:t>
      </w:r>
      <w:r w:rsidR="00845C50" w:rsidRPr="00652D49">
        <w:t>s </w:t>
      </w:r>
      <w:r w:rsidRPr="00652D49">
        <w:t xml:space="preserve">minimálním počtem </w:t>
      </w:r>
      <w:r w:rsidR="00652D49" w:rsidRPr="00652D49">
        <w:rPr>
          <w:b/>
          <w:bCs/>
        </w:rPr>
        <w:t>10</w:t>
      </w:r>
      <w:r w:rsidRPr="00652D49">
        <w:rPr>
          <w:b/>
          <w:bCs/>
        </w:rPr>
        <w:t xml:space="preserve"> ks</w:t>
      </w:r>
      <w:r w:rsidRPr="00652D49">
        <w:t xml:space="preserve"> výhybek,</w:t>
      </w:r>
      <w:r w:rsidR="00845C50" w:rsidRPr="00652D49">
        <w:t xml:space="preserve"> a </w:t>
      </w:r>
      <w:r w:rsidRPr="00652D49">
        <w:t>to</w:t>
      </w:r>
      <w:r w:rsidR="00092CC9" w:rsidRPr="00652D49">
        <w:t xml:space="preserve"> v </w:t>
      </w:r>
      <w:r w:rsidRPr="00652D49">
        <w:t>hodnotě</w:t>
      </w:r>
      <w:r w:rsidRPr="00B753E9">
        <w:t xml:space="preserve"> nejméně </w:t>
      </w:r>
      <w:r w:rsidR="00B753E9" w:rsidRPr="00B753E9">
        <w:rPr>
          <w:b/>
          <w:bCs/>
        </w:rPr>
        <w:t>120 mil.</w:t>
      </w:r>
      <w:r w:rsidRPr="00B753E9">
        <w:rPr>
          <w:b/>
          <w:bCs/>
        </w:rPr>
        <w:t xml:space="preserve"> Kč</w:t>
      </w:r>
      <w:r w:rsidRPr="00B753E9">
        <w:t xml:space="preserve"> bez DPH (částka Kč se vztahuje</w:t>
      </w:r>
      <w:r w:rsidR="00BC6D2B" w:rsidRPr="00B753E9">
        <w:t xml:space="preserve"> k </w:t>
      </w:r>
      <w:r w:rsidRPr="00B753E9">
        <w:t>hodnotě novostavby</w:t>
      </w:r>
      <w:r w:rsidR="0040352D" w:rsidRPr="00B753E9">
        <w:t>,</w:t>
      </w:r>
      <w:r w:rsidRPr="00B753E9">
        <w:t xml:space="preserve"> rekonstrukce </w:t>
      </w:r>
      <w:r w:rsidR="0040352D" w:rsidRPr="00B753E9">
        <w:t xml:space="preserve">nebo opravy </w:t>
      </w:r>
      <w:r w:rsidRPr="00B753E9">
        <w:t>železničního svršku, nikoli</w:t>
      </w:r>
      <w:r w:rsidR="00BC6D2B" w:rsidRPr="00B753E9">
        <w:t xml:space="preserve"> k </w:t>
      </w:r>
      <w:r w:rsidRPr="00B753E9">
        <w:t>hodnotě zakázky jako celku</w:t>
      </w:r>
      <w:r w:rsidR="008D4107" w:rsidRPr="00B753E9">
        <w:t>, pokud byly předmětem jejího plnění i jiné profesní části</w:t>
      </w:r>
      <w:r w:rsidRPr="00B753E9">
        <w:t>),</w:t>
      </w:r>
      <w:r w:rsidR="00845C50" w:rsidRPr="00B753E9">
        <w:t xml:space="preserve"> a </w:t>
      </w:r>
      <w:r w:rsidRPr="00B753E9">
        <w:t>to</w:t>
      </w:r>
      <w:r w:rsidR="00092CC9" w:rsidRPr="00B753E9">
        <w:t xml:space="preserve"> v </w:t>
      </w:r>
      <w:r w:rsidRPr="00B753E9">
        <w:t>posledních 10 letech před zahájením zadávacího řízení;</w:t>
      </w:r>
    </w:p>
    <w:p w14:paraId="5CEEA426" w14:textId="4A1C37C5" w:rsidR="00882163" w:rsidRPr="005E487B" w:rsidRDefault="00882163" w:rsidP="00930B79">
      <w:pPr>
        <w:pStyle w:val="Odrka1-2-"/>
      </w:pPr>
      <w:r w:rsidRPr="00B753E9">
        <w:t xml:space="preserve">musí předložit doklad o autorizaci v rozsahu dle § 5 odst. 3 písm. b) </w:t>
      </w:r>
      <w:r w:rsidRPr="005E487B">
        <w:t>autorizačního zákona, tedy v oboru dopravní stavby;</w:t>
      </w:r>
    </w:p>
    <w:p w14:paraId="5AE02CF8" w14:textId="62564D73" w:rsidR="0035531B" w:rsidRPr="005E487B" w:rsidRDefault="0035531B" w:rsidP="008B2021">
      <w:pPr>
        <w:pStyle w:val="Odstavec1-1a"/>
        <w:rPr>
          <w:rStyle w:val="Tun9b"/>
        </w:rPr>
      </w:pPr>
      <w:r w:rsidRPr="005E487B">
        <w:rPr>
          <w:rStyle w:val="Tun9b"/>
        </w:rPr>
        <w:t>specialista (vedoucí prací) na železniční spodek</w:t>
      </w:r>
    </w:p>
    <w:p w14:paraId="18493A1E" w14:textId="79563ED2" w:rsidR="0035531B" w:rsidRPr="005E487B" w:rsidRDefault="0035531B" w:rsidP="008B2021">
      <w:pPr>
        <w:pStyle w:val="Odrka1-2-"/>
      </w:pPr>
      <w:r w:rsidRPr="005E487B">
        <w:t>nejméně 5 let praxe</w:t>
      </w:r>
      <w:r w:rsidR="00092CC9" w:rsidRPr="005E487B">
        <w:t xml:space="preserve"> v </w:t>
      </w:r>
      <w:r w:rsidRPr="005E487B">
        <w:t xml:space="preserve">oboru své specializace </w:t>
      </w:r>
      <w:r w:rsidR="0084414D" w:rsidRPr="005E487B">
        <w:t xml:space="preserve">(železniční spodek) </w:t>
      </w:r>
      <w:r w:rsidRPr="005E487B">
        <w:t>při provádění staveb;</w:t>
      </w:r>
    </w:p>
    <w:p w14:paraId="4C4758E7" w14:textId="79BAE818" w:rsidR="0035531B" w:rsidRPr="005E487B" w:rsidRDefault="0035531B" w:rsidP="008B2021">
      <w:pPr>
        <w:pStyle w:val="Odrka1-2-"/>
      </w:pPr>
      <w:r w:rsidRPr="005E487B">
        <w:t>zkušenost</w:t>
      </w:r>
      <w:r w:rsidR="00845C50" w:rsidRPr="005E487B">
        <w:t xml:space="preserve"> s </w:t>
      </w:r>
      <w:r w:rsidRPr="005E487B">
        <w:t xml:space="preserve">realizací alespoň jedné </w:t>
      </w:r>
      <w:r w:rsidR="00F904A8" w:rsidRPr="005E487B">
        <w:t>zakázky – stavby</w:t>
      </w:r>
      <w:r w:rsidRPr="005E487B">
        <w:t xml:space="preserve"> železničních drah, jež zahrnovala novostavbu</w:t>
      </w:r>
      <w:r w:rsidR="00370F1F" w:rsidRPr="005E487B">
        <w:t>,</w:t>
      </w:r>
      <w:r w:rsidRPr="005E487B">
        <w:t xml:space="preserve"> rekonstrukci </w:t>
      </w:r>
      <w:r w:rsidR="00370F1F" w:rsidRPr="005E487B">
        <w:t xml:space="preserve">nebo opravu </w:t>
      </w:r>
      <w:r w:rsidR="00DE6A35" w:rsidRPr="005E487B">
        <w:t xml:space="preserve">tělesa </w:t>
      </w:r>
      <w:r w:rsidRPr="005E487B">
        <w:t>železničního spodku</w:t>
      </w:r>
      <w:r w:rsidR="00092CC9" w:rsidRPr="005E487B">
        <w:t xml:space="preserve"> v </w:t>
      </w:r>
      <w:r w:rsidRPr="005E487B">
        <w:t xml:space="preserve">hodnotě nejméně </w:t>
      </w:r>
      <w:r w:rsidR="005E487B" w:rsidRPr="005E487B">
        <w:rPr>
          <w:b/>
          <w:bCs/>
        </w:rPr>
        <w:t>28 mil.</w:t>
      </w:r>
      <w:r w:rsidR="005E487B" w:rsidRPr="005E487B">
        <w:t xml:space="preserve"> </w:t>
      </w:r>
      <w:r w:rsidRPr="005E487B">
        <w:rPr>
          <w:b/>
          <w:bCs/>
        </w:rPr>
        <w:t>Kč</w:t>
      </w:r>
      <w:r w:rsidRPr="005E487B">
        <w:t xml:space="preserve"> bez DPH (částka Kč se vztahuje</w:t>
      </w:r>
      <w:r w:rsidR="00BC6D2B" w:rsidRPr="005E487B">
        <w:t xml:space="preserve"> k </w:t>
      </w:r>
      <w:r w:rsidRPr="005E487B">
        <w:t>hodnotě novostavby</w:t>
      </w:r>
      <w:r w:rsidR="0040352D" w:rsidRPr="005E487B">
        <w:t>,</w:t>
      </w:r>
      <w:r w:rsidRPr="005E487B">
        <w:t xml:space="preserve"> rekonstrukce </w:t>
      </w:r>
      <w:r w:rsidR="0040352D" w:rsidRPr="005E487B">
        <w:t xml:space="preserve">nebo opravy </w:t>
      </w:r>
      <w:r w:rsidR="00C57268" w:rsidRPr="005E487B">
        <w:t xml:space="preserve">tělesa </w:t>
      </w:r>
      <w:r w:rsidRPr="005E487B">
        <w:t>železničního spodku, nikoli</w:t>
      </w:r>
      <w:r w:rsidR="00BC6D2B" w:rsidRPr="005E487B">
        <w:t xml:space="preserve"> k </w:t>
      </w:r>
      <w:r w:rsidRPr="005E487B">
        <w:t>hodnotě zakázky jako celku</w:t>
      </w:r>
      <w:r w:rsidR="00C52BE2" w:rsidRPr="005E487B">
        <w:t>, pokud byly předmětem jejího plnění i jiné profesní části</w:t>
      </w:r>
      <w:r w:rsidRPr="005E487B">
        <w:t>),</w:t>
      </w:r>
      <w:r w:rsidR="00845C50" w:rsidRPr="005E487B">
        <w:t xml:space="preserve"> a </w:t>
      </w:r>
      <w:r w:rsidRPr="005E487B">
        <w:t>to</w:t>
      </w:r>
      <w:r w:rsidR="00092CC9" w:rsidRPr="005E487B">
        <w:t xml:space="preserve"> v </w:t>
      </w:r>
      <w:r w:rsidRPr="005E487B">
        <w:t>posledních 10 letech před zahájením zadávacího řízení;</w:t>
      </w:r>
    </w:p>
    <w:p w14:paraId="1D8BC136" w14:textId="157FFD00" w:rsidR="00C93F65" w:rsidRPr="005E487B" w:rsidRDefault="00C93F65" w:rsidP="008B2021">
      <w:pPr>
        <w:pStyle w:val="Odrka1-2-"/>
      </w:pPr>
      <w:r w:rsidRPr="005E487B">
        <w:t>musí předložit doklad o autorizaci v rozsahu dle § 5 odst. 3 písm. b) autorizačního zákona, tedy v oboru dopravní stavby;</w:t>
      </w:r>
    </w:p>
    <w:p w14:paraId="4241724A" w14:textId="0E127142" w:rsidR="0035531B" w:rsidRPr="00143804" w:rsidRDefault="0035531B" w:rsidP="008B2021">
      <w:pPr>
        <w:pStyle w:val="Odstavec1-1a"/>
        <w:rPr>
          <w:rStyle w:val="Tun9b"/>
        </w:rPr>
      </w:pPr>
      <w:r w:rsidRPr="00143804">
        <w:rPr>
          <w:rStyle w:val="Tun9b"/>
        </w:rPr>
        <w:t>specialista (vedoucí prací) na pozemní stavby</w:t>
      </w:r>
    </w:p>
    <w:p w14:paraId="672C442D" w14:textId="08D4E5F4" w:rsidR="0035531B" w:rsidRPr="00143804" w:rsidRDefault="0035531B" w:rsidP="008B2021">
      <w:pPr>
        <w:pStyle w:val="Odrka1-2-"/>
      </w:pPr>
      <w:r w:rsidRPr="00143804">
        <w:t>nejméně 5 let praxe</w:t>
      </w:r>
      <w:r w:rsidR="00092CC9" w:rsidRPr="00143804">
        <w:t xml:space="preserve"> v </w:t>
      </w:r>
      <w:r w:rsidRPr="00143804">
        <w:t xml:space="preserve">oboru své specializace </w:t>
      </w:r>
      <w:r w:rsidR="0084414D" w:rsidRPr="00143804">
        <w:t xml:space="preserve">(pozemní stavby) </w:t>
      </w:r>
      <w:r w:rsidRPr="00143804">
        <w:t>při provádění staveb;</w:t>
      </w:r>
    </w:p>
    <w:p w14:paraId="28405E3F" w14:textId="018B6E0C" w:rsidR="0035531B" w:rsidRPr="00197A85" w:rsidRDefault="0035531B" w:rsidP="008B2021">
      <w:pPr>
        <w:pStyle w:val="Odrka1-2-"/>
      </w:pPr>
      <w:r w:rsidRPr="00143804">
        <w:t>zkušenost</w:t>
      </w:r>
      <w:r w:rsidR="00845C50" w:rsidRPr="00143804">
        <w:t xml:space="preserve"> s </w:t>
      </w:r>
      <w:r w:rsidRPr="00143804">
        <w:t xml:space="preserve">realizací alespoň jedné </w:t>
      </w:r>
      <w:r w:rsidR="00F904A8" w:rsidRPr="00143804">
        <w:t>zakázky – stavby</w:t>
      </w:r>
      <w:r w:rsidRPr="00143804">
        <w:t>, jež zahrnovala novostavbu</w:t>
      </w:r>
      <w:r w:rsidR="00370F1F" w:rsidRPr="00143804">
        <w:t>,</w:t>
      </w:r>
      <w:r w:rsidRPr="00143804">
        <w:t xml:space="preserve"> rekonstrukci </w:t>
      </w:r>
      <w:r w:rsidR="00370F1F" w:rsidRPr="00143804">
        <w:t xml:space="preserve">nebo opravu </w:t>
      </w:r>
      <w:r w:rsidRPr="00143804">
        <w:t>pozemních objektů</w:t>
      </w:r>
      <w:r w:rsidR="00092CC9" w:rsidRPr="00143804">
        <w:t xml:space="preserve"> v </w:t>
      </w:r>
      <w:r w:rsidRPr="00143804">
        <w:t xml:space="preserve">souhrnné hodnotě </w:t>
      </w:r>
      <w:r w:rsidRPr="00837F07">
        <w:t>nejméně</w:t>
      </w:r>
      <w:r w:rsidR="00837F07" w:rsidRPr="00837F07">
        <w:t xml:space="preserve"> </w:t>
      </w:r>
      <w:r w:rsidR="00837F07" w:rsidRPr="00837F07">
        <w:rPr>
          <w:b/>
          <w:bCs/>
        </w:rPr>
        <w:t>15 mil.</w:t>
      </w:r>
      <w:r w:rsidRPr="00837F07">
        <w:rPr>
          <w:b/>
          <w:bCs/>
        </w:rPr>
        <w:t xml:space="preserve"> Kč</w:t>
      </w:r>
      <w:r w:rsidRPr="00837F07">
        <w:t xml:space="preserve"> bez DPH (částka Kč se</w:t>
      </w:r>
      <w:r w:rsidRPr="00143804">
        <w:t xml:space="preserve"> vztahuje</w:t>
      </w:r>
      <w:r w:rsidR="00BC6D2B" w:rsidRPr="00143804">
        <w:t xml:space="preserve"> k </w:t>
      </w:r>
      <w:r w:rsidRPr="00143804">
        <w:t>hodnotě novostavby</w:t>
      </w:r>
      <w:r w:rsidR="0040352D" w:rsidRPr="00143804">
        <w:t>,</w:t>
      </w:r>
      <w:r w:rsidRPr="00143804">
        <w:t xml:space="preserve"> rekonstrukce </w:t>
      </w:r>
      <w:r w:rsidR="0040352D" w:rsidRPr="00143804">
        <w:t xml:space="preserve">nebo opravy </w:t>
      </w:r>
      <w:r w:rsidRPr="00143804">
        <w:t>pozemních objektů, nikoli</w:t>
      </w:r>
      <w:r w:rsidR="00BC6D2B" w:rsidRPr="00143804">
        <w:t xml:space="preserve"> k </w:t>
      </w:r>
      <w:r w:rsidRPr="00143804">
        <w:t>hodnotě zakázky jako celku</w:t>
      </w:r>
      <w:r w:rsidR="00B05A2B" w:rsidRPr="00143804">
        <w:t>, pokud byly předmětem jejího plnění i jiné profesní části</w:t>
      </w:r>
      <w:r w:rsidRPr="00143804">
        <w:t>),</w:t>
      </w:r>
      <w:r w:rsidR="00845C50" w:rsidRPr="00143804">
        <w:t xml:space="preserve"> a </w:t>
      </w:r>
      <w:r w:rsidRPr="00143804">
        <w:t>to</w:t>
      </w:r>
      <w:r w:rsidR="00092CC9" w:rsidRPr="00143804">
        <w:t xml:space="preserve"> v </w:t>
      </w:r>
      <w:r w:rsidRPr="00143804">
        <w:t xml:space="preserve">posledních 10 letech před zahájením </w:t>
      </w:r>
      <w:r w:rsidRPr="00197A85">
        <w:t>zadávacího řízení;</w:t>
      </w:r>
    </w:p>
    <w:p w14:paraId="1DD71FD6" w14:textId="1E302769" w:rsidR="00C62074" w:rsidRPr="00197A85" w:rsidRDefault="00C62074" w:rsidP="008B2021">
      <w:pPr>
        <w:pStyle w:val="Odrka1-2-"/>
      </w:pPr>
      <w:r w:rsidRPr="00197A85">
        <w:t>musí předložit doklad o autorizaci v rozsahu dle § 5 odst. 3 písm. a) autorizačního zákona, tedy v oboru pozemní stavby;</w:t>
      </w:r>
    </w:p>
    <w:p w14:paraId="00A97E37" w14:textId="60F8603F" w:rsidR="0035531B" w:rsidRPr="00197A85" w:rsidRDefault="0035531B" w:rsidP="008B2021">
      <w:pPr>
        <w:pStyle w:val="Odstavec1-1a"/>
        <w:rPr>
          <w:b/>
        </w:rPr>
      </w:pPr>
      <w:r w:rsidRPr="00197A85">
        <w:rPr>
          <w:b/>
        </w:rPr>
        <w:t>specialista (vedoucí prací) na mosty</w:t>
      </w:r>
      <w:r w:rsidR="00845C50" w:rsidRPr="00197A85">
        <w:rPr>
          <w:b/>
        </w:rPr>
        <w:t xml:space="preserve"> a </w:t>
      </w:r>
      <w:r w:rsidRPr="00197A85">
        <w:rPr>
          <w:b/>
        </w:rPr>
        <w:t>inženýrské konstrukce</w:t>
      </w:r>
    </w:p>
    <w:p w14:paraId="36E491D1" w14:textId="1E59CEA9" w:rsidR="0035531B" w:rsidRPr="00197A85" w:rsidRDefault="0035531B" w:rsidP="008B2021">
      <w:pPr>
        <w:pStyle w:val="Odrka1-2-"/>
      </w:pPr>
      <w:r w:rsidRPr="00197A85">
        <w:t>nejméně 5 let praxe</w:t>
      </w:r>
      <w:r w:rsidR="00092CC9" w:rsidRPr="00197A85">
        <w:t xml:space="preserve"> v </w:t>
      </w:r>
      <w:r w:rsidRPr="00197A85">
        <w:t xml:space="preserve">oboru své specializace </w:t>
      </w:r>
      <w:r w:rsidR="0084414D" w:rsidRPr="00197A85">
        <w:t xml:space="preserve">(mosty a inženýrské konstrukce) </w:t>
      </w:r>
      <w:r w:rsidRPr="00197A85">
        <w:t>při provádění staveb;</w:t>
      </w:r>
    </w:p>
    <w:p w14:paraId="0D338358" w14:textId="33EB7A55" w:rsidR="0035531B" w:rsidRPr="00725A38" w:rsidRDefault="0035531B" w:rsidP="008B2021">
      <w:pPr>
        <w:pStyle w:val="Odrka1-2-"/>
      </w:pPr>
      <w:r w:rsidRPr="00197A85">
        <w:t>musí předložit doklad</w:t>
      </w:r>
      <w:r w:rsidR="00092CC9" w:rsidRPr="00197A85">
        <w:t xml:space="preserve"> o </w:t>
      </w:r>
      <w:r w:rsidRPr="00197A85">
        <w:t>autorizaci</w:t>
      </w:r>
      <w:r w:rsidR="00092CC9" w:rsidRPr="00197A85">
        <w:t xml:space="preserve"> v </w:t>
      </w:r>
      <w:r w:rsidRPr="00197A85">
        <w:t xml:space="preserve">rozsahu dle § 5 odst. 3 písm. d) </w:t>
      </w:r>
      <w:r w:rsidRPr="00725A38">
        <w:t>autorizačního zákona, tedy</w:t>
      </w:r>
      <w:r w:rsidR="00092CC9" w:rsidRPr="00725A38">
        <w:t xml:space="preserve"> v </w:t>
      </w:r>
      <w:r w:rsidRPr="00725A38">
        <w:t>oboru mosty</w:t>
      </w:r>
      <w:r w:rsidR="00845C50" w:rsidRPr="00725A38">
        <w:t xml:space="preserve"> a </w:t>
      </w:r>
      <w:r w:rsidRPr="00725A38">
        <w:t>inženýrské konstrukce;</w:t>
      </w:r>
    </w:p>
    <w:p w14:paraId="33C0C333" w14:textId="05890880" w:rsidR="0035531B" w:rsidRPr="00725A38" w:rsidRDefault="00197A85" w:rsidP="008B2021">
      <w:pPr>
        <w:pStyle w:val="Odstavec1-1a"/>
        <w:rPr>
          <w:rStyle w:val="Tun9b"/>
        </w:rPr>
      </w:pPr>
      <w:r w:rsidRPr="00725A38">
        <w:rPr>
          <w:rStyle w:val="Tun9b"/>
        </w:rPr>
        <w:t>osoba odpovědná za požární bezpečnost staveb</w:t>
      </w:r>
    </w:p>
    <w:p w14:paraId="3A82A003" w14:textId="77777777" w:rsidR="00725A38" w:rsidRPr="00725A38" w:rsidRDefault="00725A38" w:rsidP="00725A38">
      <w:pPr>
        <w:pStyle w:val="Odrka1-2-"/>
      </w:pPr>
      <w:r w:rsidRPr="00725A38">
        <w:t>nejméně 5 let praxe v oboru své specializace (požární bezpečnost staveb) při provádění staveb;</w:t>
      </w:r>
    </w:p>
    <w:p w14:paraId="536059C1" w14:textId="6A1EC19C" w:rsidR="0035531B" w:rsidRPr="00725A38" w:rsidRDefault="00725A38" w:rsidP="00725A38">
      <w:pPr>
        <w:pStyle w:val="Odrka1-2-"/>
      </w:pPr>
      <w:r w:rsidRPr="00725A38">
        <w:t>musí předložit doklad o autorizaci v rozsahu dle § 5 odst. 3 písm. j) autorizačního zákona, tedy v oboru požární bezpečnost staveb;</w:t>
      </w:r>
    </w:p>
    <w:p w14:paraId="540B9909" w14:textId="12B34922" w:rsidR="005801BA" w:rsidRPr="00527E33" w:rsidRDefault="00356418" w:rsidP="008B2021">
      <w:pPr>
        <w:pStyle w:val="Odstavec1-1a"/>
        <w:rPr>
          <w:rStyle w:val="Tun9b"/>
        </w:rPr>
      </w:pPr>
      <w:r w:rsidRPr="00527E33">
        <w:rPr>
          <w:rStyle w:val="Tun9b"/>
        </w:rPr>
        <w:t>odpovědný pracovník pro kabelové trasy a provizorní stavy</w:t>
      </w:r>
    </w:p>
    <w:p w14:paraId="6A35AA8A" w14:textId="2EFD0C0D" w:rsidR="009D718E" w:rsidRPr="00527E33" w:rsidRDefault="003E0A68" w:rsidP="003E0A68">
      <w:pPr>
        <w:pStyle w:val="Odrka1-2-"/>
        <w:rPr>
          <w:rStyle w:val="Tun9b"/>
          <w:b w:val="0"/>
          <w:bCs/>
        </w:rPr>
      </w:pPr>
      <w:r w:rsidRPr="00527E33">
        <w:rPr>
          <w:rStyle w:val="Tun9b"/>
          <w:b w:val="0"/>
          <w:bCs/>
        </w:rPr>
        <w:t>nej</w:t>
      </w:r>
      <w:r w:rsidR="00350BEE" w:rsidRPr="00527E33">
        <w:rPr>
          <w:rStyle w:val="Tun9b"/>
          <w:b w:val="0"/>
          <w:bCs/>
        </w:rPr>
        <w:t xml:space="preserve">méně 3 roky praxe </w:t>
      </w:r>
      <w:r w:rsidR="00757891" w:rsidRPr="00527E33">
        <w:rPr>
          <w:rStyle w:val="Tun9b"/>
          <w:b w:val="0"/>
          <w:bCs/>
        </w:rPr>
        <w:t xml:space="preserve">v oboru </w:t>
      </w:r>
      <w:r w:rsidR="00602204" w:rsidRPr="00527E33">
        <w:rPr>
          <w:rStyle w:val="Tun9b"/>
          <w:b w:val="0"/>
          <w:bCs/>
        </w:rPr>
        <w:t>zabezpečovací zařízení nebo sdělovací zařízení nebo silnoproud</w:t>
      </w:r>
      <w:r w:rsidR="00930374" w:rsidRPr="00527E33">
        <w:rPr>
          <w:rStyle w:val="Tun9b"/>
          <w:b w:val="0"/>
          <w:bCs/>
        </w:rPr>
        <w:t>;</w:t>
      </w:r>
      <w:r w:rsidR="00B8253A" w:rsidRPr="00527E33">
        <w:rPr>
          <w:rStyle w:val="Tun9b"/>
          <w:b w:val="0"/>
          <w:bCs/>
        </w:rPr>
        <w:t xml:space="preserve"> </w:t>
      </w:r>
    </w:p>
    <w:p w14:paraId="66F0B4C9" w14:textId="14BE5F74" w:rsidR="00A26DC6" w:rsidRPr="00527E33" w:rsidRDefault="00A26DC6" w:rsidP="00A26DC6">
      <w:pPr>
        <w:pStyle w:val="Odrka1-2-"/>
      </w:pPr>
      <w:r w:rsidRPr="00527E33">
        <w:t>zkušenost s realizací alespoň jedné zakázky – stavby železničních drah</w:t>
      </w:r>
      <w:r w:rsidR="00701FA6" w:rsidRPr="00527E33">
        <w:t xml:space="preserve"> v hodnotě nejméně </w:t>
      </w:r>
      <w:r w:rsidR="00527E33" w:rsidRPr="00527E33">
        <w:rPr>
          <w:b/>
          <w:bCs/>
        </w:rPr>
        <w:t>50 mil.</w:t>
      </w:r>
      <w:r w:rsidR="00701FA6" w:rsidRPr="00527E33">
        <w:rPr>
          <w:b/>
          <w:bCs/>
        </w:rPr>
        <w:t xml:space="preserve"> Kč</w:t>
      </w:r>
      <w:r w:rsidR="00701FA6" w:rsidRPr="00527E33">
        <w:t xml:space="preserve"> bez DPH</w:t>
      </w:r>
      <w:r w:rsidR="00A858AE" w:rsidRPr="00527E33">
        <w:t xml:space="preserve"> na pozici </w:t>
      </w:r>
      <w:r w:rsidR="000F06AB" w:rsidRPr="00527E33">
        <w:t xml:space="preserve">odpovědný pracovník pro kabelové trasy a provizorní stavy nebo </w:t>
      </w:r>
      <w:r w:rsidR="00D63EBF" w:rsidRPr="00527E33">
        <w:t>stavbyvedoucí nebo zástupce stavbyvedoucího nebo specialisty</w:t>
      </w:r>
      <w:r w:rsidR="00B8253A" w:rsidRPr="00527E33">
        <w:t xml:space="preserve"> </w:t>
      </w:r>
      <w:r w:rsidR="00FC3C94" w:rsidRPr="00527E33">
        <w:t>(tj. vedoucího prací pro provádění příslušné části stavby</w:t>
      </w:r>
      <w:r w:rsidR="00A9157D" w:rsidRPr="00527E33">
        <w:t>)</w:t>
      </w:r>
      <w:r w:rsidR="00FC3C94" w:rsidRPr="00527E33">
        <w:t xml:space="preserve"> </w:t>
      </w:r>
      <w:r w:rsidR="00353C65" w:rsidRPr="00527E33">
        <w:t>na</w:t>
      </w:r>
      <w:r w:rsidR="00A610BF" w:rsidRPr="00527E33">
        <w:t xml:space="preserve"> </w:t>
      </w:r>
      <w:r w:rsidR="00A610BF" w:rsidRPr="00527E33">
        <w:rPr>
          <w:rStyle w:val="Tun9b"/>
          <w:b w:val="0"/>
          <w:bCs/>
        </w:rPr>
        <w:t>zabezpečovací zařízení nebo sdělovací zařízení nebo silnoproud</w:t>
      </w:r>
      <w:r w:rsidR="00D63EBF" w:rsidRPr="00527E33">
        <w:t xml:space="preserve"> nebo</w:t>
      </w:r>
      <w:r w:rsidR="00C03EB9" w:rsidRPr="00527E33">
        <w:t xml:space="preserve"> </w:t>
      </w:r>
      <w:r w:rsidR="00E87B3A" w:rsidRPr="00527E33">
        <w:t xml:space="preserve">na pozici </w:t>
      </w:r>
      <w:r w:rsidR="00C03EB9" w:rsidRPr="00527E33">
        <w:t xml:space="preserve">v jiném pracovním zařazení při provádění stavby </w:t>
      </w:r>
      <w:r w:rsidR="00BB1D44" w:rsidRPr="00527E33">
        <w:t>v</w:t>
      </w:r>
      <w:r w:rsidR="00C03EB9" w:rsidRPr="00527E33">
        <w:t xml:space="preserve"> oboru </w:t>
      </w:r>
      <w:r w:rsidR="00BB1D44" w:rsidRPr="00527E33">
        <w:rPr>
          <w:rStyle w:val="Tun9b"/>
          <w:b w:val="0"/>
          <w:bCs/>
        </w:rPr>
        <w:t>zabezpečovací zařízení nebo sdělovací zařízení nebo silnoproud</w:t>
      </w:r>
      <w:r w:rsidR="00701FA6" w:rsidRPr="00527E33">
        <w:t>,</w:t>
      </w:r>
      <w:r w:rsidRPr="00527E33">
        <w:t xml:space="preserve"> a to v posledních 10 letech před zahájením zadávacího řízení</w:t>
      </w:r>
      <w:r w:rsidR="000E7989">
        <w:t>.</w:t>
      </w:r>
    </w:p>
    <w:p w14:paraId="7070F4B6" w14:textId="341D50F8" w:rsidR="00EE2244" w:rsidRDefault="00EE2244" w:rsidP="000B2457">
      <w:pPr>
        <w:pStyle w:val="Odrka1-2-"/>
        <w:numPr>
          <w:ilvl w:val="0"/>
          <w:numId w:val="0"/>
        </w:numPr>
        <w:ind w:left="1531"/>
        <w:rPr>
          <w:highlight w:val="green"/>
        </w:rPr>
      </w:pPr>
    </w:p>
    <w:p w14:paraId="7B60DCB1" w14:textId="6CA1BE33" w:rsidR="005709E5" w:rsidRDefault="005709E5" w:rsidP="005709E5">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3868D710" w14:textId="20DBD93E"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realizací</w:t>
      </w:r>
      <w:r>
        <w:t xml:space="preserve"> stavby se</w:t>
      </w:r>
      <w:r w:rsidR="00BB4AF2">
        <w:t xml:space="preserve"> u </w:t>
      </w:r>
      <w:r w:rsidR="00390BF5">
        <w:t xml:space="preserve">ostatních </w:t>
      </w:r>
      <w:r>
        <w:t>příslušných členů odborného personálu</w:t>
      </w:r>
      <w:r w:rsidR="00031AAB">
        <w:t xml:space="preserve"> </w:t>
      </w:r>
      <w:r w:rsidR="00031AAB" w:rsidRPr="0099105C">
        <w:t>(s</w:t>
      </w:r>
      <w:r w:rsidR="0099105C" w:rsidRPr="0099105C">
        <w:t xml:space="preserve"> </w:t>
      </w:r>
      <w:r w:rsidR="00031AAB" w:rsidRPr="0099105C">
        <w:t xml:space="preserve">výjimkou </w:t>
      </w:r>
      <w:r w:rsidR="0099105C" w:rsidRPr="0099105C">
        <w:t>zástupce stavbyvedoucího</w:t>
      </w:r>
      <w:r w:rsidR="005F2C94" w:rsidRPr="00922184">
        <w:t>,</w:t>
      </w:r>
      <w:r w:rsidR="0099105C" w:rsidRPr="00922184">
        <w:t xml:space="preserve"> </w:t>
      </w:r>
      <w:r w:rsidR="004D7649" w:rsidRPr="00922184">
        <w:t>odpovědného pracovníka pro kabelové trasy a provizorní stavy</w:t>
      </w:r>
      <w:r w:rsidR="00031AAB" w:rsidRPr="00720B91">
        <w:t>)</w:t>
      </w:r>
      <w:r>
        <w:t>,</w:t>
      </w:r>
      <w:r w:rsidR="00BB4AF2">
        <w:t xml:space="preserve"> u </w:t>
      </w:r>
      <w:r>
        <w:t>kterých je tato zkušenost požadována, rozumí činnost spočívající</w:t>
      </w:r>
      <w:r w:rsidR="00092CC9">
        <w:t xml:space="preserve"> v </w:t>
      </w:r>
      <w:r>
        <w:t>provádění stavby</w:t>
      </w:r>
      <w:r w:rsidR="00092CC9">
        <w:t xml:space="preserve"> </w:t>
      </w:r>
      <w:r w:rsidR="00842118">
        <w:t xml:space="preserve">(nikoli však v pozici na straně objednatele) </w:t>
      </w:r>
      <w:r>
        <w:t>ve funkci příslušného specialisty</w:t>
      </w:r>
      <w:r w:rsidR="00DA12DB">
        <w:t xml:space="preserve"> (</w:t>
      </w:r>
      <w:r w:rsidR="00553963">
        <w:t xml:space="preserve">tj. </w:t>
      </w:r>
      <w:r w:rsidR="00C4458B">
        <w:t xml:space="preserve">vedoucího prací pro </w:t>
      </w:r>
      <w:r w:rsidR="006F0F75">
        <w:t xml:space="preserve">provádění </w:t>
      </w:r>
      <w:r w:rsidR="00C4458B">
        <w:t xml:space="preserve">příslušné části </w:t>
      </w:r>
      <w:r w:rsidR="00D55541">
        <w:t xml:space="preserve">stavby </w:t>
      </w:r>
      <w:r w:rsidR="00B42870">
        <w:t>d</w:t>
      </w:r>
      <w:r w:rsidR="008765C0">
        <w:t xml:space="preserve">le </w:t>
      </w:r>
      <w:r w:rsidR="007826FD">
        <w:t>obo</w:t>
      </w:r>
      <w:r w:rsidR="00E2705B">
        <w:t>r</w:t>
      </w:r>
      <w:r w:rsidR="007826FD">
        <w:t xml:space="preserve">u specializace </w:t>
      </w:r>
      <w:r w:rsidR="00742CC1">
        <w:t xml:space="preserve">u jednotlivých specialistů) </w:t>
      </w:r>
      <w:r w:rsidR="00842118">
        <w:t xml:space="preserve">nebo </w:t>
      </w:r>
      <w:r w:rsidR="004F5A03">
        <w:t>v</w:t>
      </w:r>
      <w:r w:rsidR="006C7EC3">
        <w:t> jiné</w:t>
      </w:r>
      <w:r w:rsidR="001F17AE">
        <w:t>m</w:t>
      </w:r>
      <w:r w:rsidR="004F5A03">
        <w:t xml:space="preserve"> </w:t>
      </w:r>
      <w:r w:rsidR="001F17AE">
        <w:t>pracovním zařazení</w:t>
      </w:r>
      <w:r w:rsidR="004F5A03">
        <w:t xml:space="preserve"> </w:t>
      </w:r>
      <w:r w:rsidR="00882C3C">
        <w:t xml:space="preserve">při provádění stavby </w:t>
      </w:r>
      <w:r w:rsidR="00C22CFD">
        <w:t xml:space="preserve">dle oboru specializace </w:t>
      </w:r>
      <w:r w:rsidR="00882C3C">
        <w:t>požadované</w:t>
      </w:r>
      <w:r w:rsidR="00CB0914">
        <w:t>m</w:t>
      </w:r>
      <w:r w:rsidR="00882C3C">
        <w:t xml:space="preserve"> </w:t>
      </w:r>
      <w:r w:rsidR="00C22CFD">
        <w:t xml:space="preserve">u jednotlivých specialistů </w:t>
      </w:r>
      <w:r>
        <w:t>nebo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14436E3"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rsidR="008404B1">
        <w:t xml:space="preserve">(nikoli </w:t>
      </w:r>
      <w:r w:rsidR="00842118">
        <w:t xml:space="preserve">však </w:t>
      </w:r>
      <w:r w:rsidR="008404B1">
        <w:t xml:space="preserve">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10F04">
        <w:t xml:space="preserve">Stavbyvedoucí či zástupce stavbyvedoucího </w:t>
      </w:r>
      <w:r w:rsidR="00610F04" w:rsidRPr="00955A50">
        <w:t xml:space="preserve">musel mít při výkonu zkušenosti </w:t>
      </w:r>
      <w:r w:rsidR="00610F04">
        <w:t xml:space="preserve">s řízením realizace stavby </w:t>
      </w:r>
      <w:r w:rsidR="00610F04" w:rsidRPr="00955A50">
        <w:t>příslušnou autorizaci podle autorizačního zákona</w:t>
      </w:r>
      <w:r w:rsidR="00610F04">
        <w:t>; jiná osoba v obdobné funkci při realizaci staveb</w:t>
      </w:r>
      <w:r w:rsidR="00610F04" w:rsidRPr="00955A50">
        <w:t xml:space="preserve"> </w:t>
      </w:r>
      <w:r w:rsidR="00610F04">
        <w:t xml:space="preserve">v zahraničním prostředí </w:t>
      </w:r>
      <w:r w:rsidR="00610F04" w:rsidRPr="00955A50">
        <w:t xml:space="preserve">musela mít při výkonu zkušenosti </w:t>
      </w:r>
      <w:r w:rsidR="00610F04">
        <w:t>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10F04" w:rsidRPr="00955A50">
        <w:t>.</w:t>
      </w:r>
    </w:p>
    <w:p w14:paraId="5AB27A3B" w14:textId="574FBAC6"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6C386C09"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 xml:space="preserve">nejméně </w:t>
      </w:r>
      <w:r w:rsidR="00271C86">
        <w:rPr>
          <w:rStyle w:val="Tun9b"/>
        </w:rPr>
        <w:t>6</w:t>
      </w:r>
      <w:r w:rsidRPr="008B2021">
        <w:rPr>
          <w:rStyle w:val="Tun9b"/>
        </w:rPr>
        <w:t xml:space="preserve"> měsíců</w:t>
      </w:r>
      <w:r>
        <w:t>. Zkušenost člena odborného personálu lze splnit (posčítat)</w:t>
      </w:r>
      <w:r w:rsidR="0060115D">
        <w:t xml:space="preserve"> z </w:t>
      </w:r>
      <w:r>
        <w:t>více referenčních zakázek/staveb, jednotlivá zkušenost na jedné zakázce však musela trvat nepřetržitě nejméně</w:t>
      </w:r>
      <w:r w:rsidR="00975F0F">
        <w:t xml:space="preserve"> </w:t>
      </w:r>
      <w:r w:rsidR="00271C86">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1E563AB8"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38052106"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197182DA" w:rsidR="0035531B" w:rsidRPr="0006499F" w:rsidRDefault="002F3E65" w:rsidP="0035531B">
      <w:pPr>
        <w:pStyle w:val="Text1-1"/>
        <w:rPr>
          <w:rStyle w:val="Tun9b"/>
        </w:rPr>
      </w:pPr>
      <w:r w:rsidRPr="00156129">
        <w:rPr>
          <w:rStyle w:val="Tun9b"/>
          <w:b w:val="0"/>
          <w:bCs/>
        </w:rPr>
        <w:t>NEOBSAZENO</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37D0C09E"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E7A344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2DB34B02" w14:textId="52514B7D" w:rsidR="00B160AE" w:rsidRDefault="00B160AE" w:rsidP="0006499F">
      <w:pPr>
        <w:pStyle w:val="Odrka1-1"/>
      </w:pPr>
      <w:r>
        <w:t xml:space="preserve">Informace k doložení autorizace pro ověřování výsledků zeměměřických činností v rozsahu dle § 16f odst. 1 zákona č. 200/1994 Sb., o zeměměřictví a o změně a doplnění některých zákonů souvisejících s jeho zavedením, ve znění pozdějších předpisů, zahraničními osobami: přeshraniční poskytování služeb v České republice je možné pouze na základě autorizace. Autorizaci udělí </w:t>
      </w:r>
      <w:r w:rsidRPr="00B370A2">
        <w:t>Česk</w:t>
      </w:r>
      <w:r>
        <w:t>á</w:t>
      </w:r>
      <w:r w:rsidRPr="00B370A2">
        <w:t xml:space="preserve"> komor</w:t>
      </w:r>
      <w:r>
        <w:t>a</w:t>
      </w:r>
      <w:r w:rsidRPr="00B370A2">
        <w:t xml:space="preserve"> zeměměřičů </w:t>
      </w:r>
      <w:r>
        <w:t>fyzické osobě, které uzná odbornou kvalifikaci a bezúhonnost podle zákona o uznávání odborné kvalifikace (zák. č. 18/2004 Sb., ve znění pozdějších předpisů) a která složí předepsaný slib. Doklady o 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4"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4"/>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1134818E"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0714047F"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3AD4A620"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872EEF1"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0C454130"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57E2734D"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5" w:name="_Toc228794293"/>
      <w:r>
        <w:t>DALŠÍ INFORMACE/DOKUMENTY PŘEDKLÁDANÉ DODAVATELEM</w:t>
      </w:r>
      <w:r w:rsidR="00092CC9">
        <w:t xml:space="preserve"> v </w:t>
      </w:r>
      <w:r>
        <w:t>NABÍDCE</w:t>
      </w:r>
      <w:bookmarkEnd w:id="15"/>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0BD57DA2"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5B542D70" w14:textId="1E7BC6B7" w:rsidR="00E21C25" w:rsidRDefault="00E21C25" w:rsidP="00193D8F">
      <w:pPr>
        <w:pStyle w:val="Odrka1-1"/>
      </w:pPr>
      <w:r>
        <w:t>Dokument obsahující závazek dodavatele (v případě postupu dle čl. 9.2 těchto Pokynů musí dokument obsahovat závazek všech dodavatelů podávajících společně nabídku)</w:t>
      </w:r>
      <w:r w:rsidR="007B4CE8">
        <w:t>, že bude</w:t>
      </w:r>
      <w:r>
        <w:t xml:space="preserve"> používat při realizaci předmětu plnění </w:t>
      </w:r>
      <w:r w:rsidR="00C04282">
        <w:t>V</w:t>
      </w:r>
      <w:r>
        <w:t>eřejné zakázky pouze Produkty pro ŽDC a Služby pro ŽDC</w:t>
      </w:r>
      <w:r w:rsidR="006826A6">
        <w:t>, jejichž použití bude odsouhlaseno</w:t>
      </w:r>
      <w:r>
        <w:t xml:space="preserve"> </w:t>
      </w:r>
      <w:r w:rsidR="006826A6">
        <w:t xml:space="preserve">v souladu se </w:t>
      </w:r>
      <w:r>
        <w:t>směrnic</w:t>
      </w:r>
      <w:r w:rsidR="006826A6">
        <w:t>í</w:t>
      </w:r>
      <w:r>
        <w:t xml:space="preserve"> SŽ SM008 „Systém posuzování vlivů produktů a služeb pro železniční dopravní cestu na bezpečnost provozování dráhy“, v platném znění.</w:t>
      </w:r>
    </w:p>
    <w:p w14:paraId="3BA7D578" w14:textId="08771458"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26EB88F" w:rsidR="00602BF1"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32CAF3F0" w14:textId="1645F4AB"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w:t>
      </w:r>
      <w:r w:rsidRPr="00415E0E">
        <w:t xml:space="preserve">příloha č. </w:t>
      </w:r>
      <w:r w:rsidR="002A3FFD" w:rsidRPr="00415E0E">
        <w:t>7</w:t>
      </w:r>
      <w:r w:rsidRPr="00415E0E">
        <w:t>)</w:t>
      </w:r>
      <w:r w:rsidR="002825B4" w:rsidRPr="00415E0E">
        <w:t xml:space="preserve"> </w:t>
      </w:r>
      <w:r w:rsidR="00845C50" w:rsidRPr="00415E0E">
        <w:t>a </w:t>
      </w:r>
      <w:r w:rsidRPr="00415E0E">
        <w:t>jakákoliv</w:t>
      </w:r>
      <w:r>
        <w:t xml:space="preserve"> změna bude možná jen po písemném souhlasu zadavatele.  </w:t>
      </w:r>
    </w:p>
    <w:p w14:paraId="798CF22B" w14:textId="540DAAE3"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FA17DD" w:rsidRDefault="0035531B" w:rsidP="0035531B">
      <w:pPr>
        <w:pStyle w:val="Text1-1"/>
        <w:rPr>
          <w:rStyle w:val="Tun9b"/>
          <w:b w:val="0"/>
          <w:bCs/>
        </w:rPr>
      </w:pPr>
      <w:r w:rsidRPr="00FA17DD">
        <w:rPr>
          <w:rStyle w:val="Tun9b"/>
          <w:b w:val="0"/>
          <w:bCs/>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2CF7D4D3" w14:textId="4B6491A7" w:rsidR="00BC6D2B" w:rsidRDefault="00BC6D2B" w:rsidP="00BC6D2B">
      <w:pPr>
        <w:pStyle w:val="Text1-1"/>
      </w:pPr>
      <w:r>
        <w:t xml:space="preserve">Dopis nabídky a </w:t>
      </w:r>
      <w:r w:rsidR="00ED023E">
        <w:t xml:space="preserve">závazný </w:t>
      </w:r>
      <w:r>
        <w:t xml:space="preserve">návrh smlouvy na plnění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6" w:name="_Toc228794294"/>
      <w:r>
        <w:t>PROHLÍDKA MÍSTA PLNĚNÍ (STAVENIŠTĚ)</w:t>
      </w:r>
      <w:bookmarkEnd w:id="16"/>
    </w:p>
    <w:p w14:paraId="4F703C04" w14:textId="1E7D9761"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7" w:name="_Toc228794295"/>
      <w:r>
        <w:t>JAZYK NABÍDEK</w:t>
      </w:r>
      <w:r w:rsidR="00293005" w:rsidRPr="00293005">
        <w:t xml:space="preserve"> </w:t>
      </w:r>
      <w:r w:rsidR="00293005">
        <w:t>A KOMUNIKAČNÍ JAZYK</w:t>
      </w:r>
      <w:bookmarkEnd w:id="17"/>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8" w:name="_Hlk191392392"/>
      <w:r w:rsidR="004A1857">
        <w:t>Zadavatel může povinnost předložit překlad prominout i u jiných dokladů.</w:t>
      </w:r>
      <w:bookmarkEnd w:id="18"/>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9" w:name="_Toc228794296"/>
      <w:r>
        <w:t>OBSAH</w:t>
      </w:r>
      <w:r w:rsidR="00845C50">
        <w:t xml:space="preserve"> a </w:t>
      </w:r>
      <w:r>
        <w:t>PODÁVÁNÍ NABÍDEK</w:t>
      </w:r>
      <w:bookmarkEnd w:id="19"/>
    </w:p>
    <w:p w14:paraId="3B3AB78E" w14:textId="5325147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09422D92" w:rsidR="00272A15" w:rsidRPr="00B06963"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w:t>
      </w:r>
      <w:proofErr w:type="spellStart"/>
      <w:r w:rsidR="007E0287" w:rsidRPr="002C4A72">
        <w:t>vyhl</w:t>
      </w:r>
      <w:proofErr w:type="spellEnd"/>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w:t>
      </w:r>
      <w:r w:rsidRPr="00B06963">
        <w:t xml:space="preserve">systém elektronického zadávání veřejných zakázek E-ZAK umožňuje pracovat se soubory o velikosti nejvýše </w:t>
      </w:r>
      <w:r w:rsidR="002F3388" w:rsidRPr="00B06963">
        <w:t xml:space="preserve">cca </w:t>
      </w:r>
      <w:r w:rsidRPr="00B06963">
        <w:t>50</w:t>
      </w:r>
      <w:r w:rsidR="000B6E28" w:rsidRPr="00B06963">
        <w:t xml:space="preserve"> </w:t>
      </w:r>
      <w:proofErr w:type="spellStart"/>
      <w:r w:rsidRPr="00B06963">
        <w:t>M</w:t>
      </w:r>
      <w:r w:rsidR="00BC70C2" w:rsidRPr="00B06963">
        <w:t>i</w:t>
      </w:r>
      <w:r w:rsidRPr="00B06963">
        <w:t>B</w:t>
      </w:r>
      <w:proofErr w:type="spellEnd"/>
      <w:r w:rsidRPr="00B06963">
        <w:t xml:space="preserve"> za jeden takový soubor, příp. zkomprimované soubory. Soubory většího rozsahu je nutno před jejich odesláním prostřednictvím E-ZAK vhodným způsobem rozdělit. Velikost samotné nabídky jako celku není nijak omezena. </w:t>
      </w:r>
      <w:r w:rsidR="00687D83" w:rsidRPr="00B06963">
        <w:t xml:space="preserve">Zadavatel poskytuje Soupis prací jako součást zadávací dokumentace ve formátu </w:t>
      </w:r>
      <w:r w:rsidR="00552763" w:rsidRPr="00B06963">
        <w:t>XLSX</w:t>
      </w:r>
      <w:r w:rsidR="00687D83" w:rsidRPr="00B06963">
        <w:t xml:space="preserve"> a ve formátu XML. </w:t>
      </w:r>
      <w:r w:rsidRPr="00B06963">
        <w:t>Soupis prací ve formátu XML má strukturu dat dle datového předpisu</w:t>
      </w:r>
      <w:r w:rsidR="0015452E" w:rsidRPr="00B06963">
        <w:t xml:space="preserve"> </w:t>
      </w:r>
      <w:r w:rsidR="001A0C14" w:rsidRPr="00B06963">
        <w:t>XDC (popis datového předpisu viz</w:t>
      </w:r>
      <w:r w:rsidR="003E459C" w:rsidRPr="00B06963">
        <w:rPr>
          <w:rStyle w:val="Hypertextovodkaz"/>
          <w:noProof w:val="0"/>
        </w:rPr>
        <w:t xml:space="preserve"> </w:t>
      </w:r>
      <w:hyperlink r:id="rId23" w:history="1">
        <w:r w:rsidR="00960EC0" w:rsidRPr="00B06963">
          <w:rPr>
            <w:rStyle w:val="Hypertextovodkaz"/>
            <w:noProof w:val="0"/>
          </w:rPr>
          <w:t>https://xdc.spravazeleznic.cz</w:t>
        </w:r>
      </w:hyperlink>
      <w:r w:rsidR="00B4599F" w:rsidRPr="00B06963">
        <w:rPr>
          <w:rStyle w:val="Hypertextovodkaz"/>
          <w:noProof w:val="0"/>
        </w:rPr>
        <w:t>)</w:t>
      </w:r>
      <w:r w:rsidRPr="00B06963">
        <w:t xml:space="preserve">. </w:t>
      </w:r>
      <w:r w:rsidRPr="00B06963">
        <w:rPr>
          <w:b/>
        </w:rPr>
        <w:t xml:space="preserve">Oceněný Soupis prací bude dodavatelem v nabídce předložen </w:t>
      </w:r>
      <w:r w:rsidR="00E11ACD" w:rsidRPr="00B06963">
        <w:rPr>
          <w:b/>
        </w:rPr>
        <w:t xml:space="preserve">pouze </w:t>
      </w:r>
      <w:r w:rsidRPr="00B06963">
        <w:rPr>
          <w:b/>
        </w:rPr>
        <w:t>ve formátu XML</w:t>
      </w:r>
      <w:r w:rsidR="00687D83" w:rsidRPr="00B06963">
        <w:rPr>
          <w:b/>
        </w:rPr>
        <w:t xml:space="preserve"> (datový předpis </w:t>
      </w:r>
      <w:r w:rsidR="0015452E" w:rsidRPr="00B06963">
        <w:rPr>
          <w:b/>
        </w:rPr>
        <w:t>X</w:t>
      </w:r>
      <w:r w:rsidR="001A0C14" w:rsidRPr="00B06963">
        <w:rPr>
          <w:b/>
        </w:rPr>
        <w:t>D</w:t>
      </w:r>
      <w:r w:rsidR="0015452E" w:rsidRPr="00B06963">
        <w:rPr>
          <w:b/>
        </w:rPr>
        <w:t>C</w:t>
      </w:r>
      <w:r w:rsidRPr="00B06963">
        <w:rPr>
          <w:b/>
        </w:rPr>
        <w:t>.</w:t>
      </w:r>
      <w:r w:rsidRPr="00B06963">
        <w:t xml:space="preserve"> V případě změn a doplnění zadávací dokumentace budou případné změny či úpravy Soupisu prací zadavatelem prováděny ve formátu XML</w:t>
      </w:r>
      <w:r w:rsidR="00687D83" w:rsidRPr="00B06963">
        <w:t xml:space="preserve"> </w:t>
      </w:r>
      <w:r w:rsidR="00687D83" w:rsidRPr="00B06963">
        <w:rPr>
          <w:rFonts w:ascii="Verdana" w:hAnsi="Verdana"/>
          <w:sz w:val="20"/>
          <w:szCs w:val="20"/>
        </w:rPr>
        <w:t xml:space="preserve">a </w:t>
      </w:r>
      <w:r w:rsidR="00552763" w:rsidRPr="00B06963">
        <w:rPr>
          <w:rFonts w:ascii="Verdana" w:hAnsi="Verdana"/>
        </w:rPr>
        <w:t>XLSX</w:t>
      </w:r>
      <w:r w:rsidRPr="00B06963">
        <w:t xml:space="preserve">.  Soupis prací ve formátu XML </w:t>
      </w:r>
      <w:r w:rsidR="00687D83" w:rsidRPr="00B06963">
        <w:t xml:space="preserve">(datový předpis </w:t>
      </w:r>
      <w:r w:rsidR="0015452E" w:rsidRPr="00B06963">
        <w:t>X</w:t>
      </w:r>
      <w:r w:rsidR="001A0C14" w:rsidRPr="00B06963">
        <w:t>D</w:t>
      </w:r>
      <w:r w:rsidR="0015452E" w:rsidRPr="00B06963">
        <w:t xml:space="preserve">C </w:t>
      </w:r>
      <w:r w:rsidRPr="00B06963">
        <w:t xml:space="preserve">může dodavatel také vyplnit v modulu pro ocenění nabídkové ceny na zabezpečeném serveru </w:t>
      </w:r>
      <w:hyperlink r:id="rId24" w:history="1">
        <w:r w:rsidR="00960EC0" w:rsidRPr="00B06963">
          <w:rPr>
            <w:rStyle w:val="Hypertextovodkaz"/>
            <w:noProof w:val="0"/>
          </w:rPr>
          <w:t>https://xdc.spravazeleznic.cz</w:t>
        </w:r>
      </w:hyperlink>
      <w:r w:rsidR="001A0C14" w:rsidRPr="00B06963">
        <w:rPr>
          <w:rStyle w:val="Hypertextovodkaz"/>
          <w:noProof w:val="0"/>
        </w:rPr>
        <w:t>/</w:t>
      </w:r>
      <w:r w:rsidRPr="00B06963">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57B1D75D"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678C2554" w14:textId="5D67E470" w:rsidR="0057628D" w:rsidRDefault="0057628D" w:rsidP="00BC6D2B">
      <w:pPr>
        <w:pStyle w:val="Odrka1-1"/>
      </w:pPr>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r>
        <w:t>.</w:t>
      </w:r>
    </w:p>
    <w:p w14:paraId="586EB09B" w14:textId="73E306E3"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3BEA66CA"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09D0506"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B2D4E02"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20" w:name="_Toc228794297"/>
      <w:r>
        <w:t>POŽADAVKY NA ZPRACOVÁNÍ NABÍDKOVÉ CENY</w:t>
      </w:r>
      <w:bookmarkEnd w:id="20"/>
      <w:r>
        <w:t xml:space="preserve"> </w:t>
      </w:r>
    </w:p>
    <w:p w14:paraId="3530DD41" w14:textId="46F685DC"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36635697" w:rsidR="009D2EAA" w:rsidRPr="00890916" w:rsidRDefault="009D2EAA" w:rsidP="00A431FE">
      <w:pPr>
        <w:pStyle w:val="Text1-1"/>
      </w:pPr>
      <w:r w:rsidRPr="005E10C4">
        <w:rPr>
          <w:b/>
        </w:rPr>
        <w:t xml:space="preserve">Zadavatel </w:t>
      </w:r>
      <w:r w:rsidR="00851A75">
        <w:rPr>
          <w:b/>
        </w:rPr>
        <w:t xml:space="preserve">neuvádí </w:t>
      </w:r>
      <w:r w:rsidRPr="005E10C4">
        <w:rPr>
          <w:b/>
        </w:rPr>
        <w:t xml:space="preserve">výši předpokládané hodnoty </w:t>
      </w:r>
      <w:r w:rsidR="001E0B7F">
        <w:rPr>
          <w:b/>
        </w:rPr>
        <w:t xml:space="preserve">Veřejné </w:t>
      </w:r>
      <w:r w:rsidRPr="005E10C4">
        <w:rPr>
          <w:b/>
        </w:rPr>
        <w:t xml:space="preserve">zakázky. Zadavatel stanovuje závaznou zadávací podmínku tak, že částka </w:t>
      </w:r>
      <w:r w:rsidR="00A431FE">
        <w:rPr>
          <w:b/>
        </w:rPr>
        <w:t>1 099 535 810,-</w:t>
      </w:r>
      <w:r w:rsidR="00252CB9">
        <w:t xml:space="preserve"> </w:t>
      </w:r>
      <w:r w:rsidRPr="005E10C4">
        <w:rPr>
          <w:b/>
        </w:rPr>
        <w:t>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1" w:name="_Toc228794298"/>
      <w:r>
        <w:t>VARIANTY NABÍDKY, VÝHRADA ZMĚNY DODAVATELE</w:t>
      </w:r>
      <w:bookmarkEnd w:id="21"/>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745EFDA6"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2" w:name="_Toc228794299"/>
      <w:r>
        <w:t>OTEVÍRÁNÍ NABÍDEK</w:t>
      </w:r>
      <w:bookmarkEnd w:id="22"/>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3" w:name="_Toc228794300"/>
      <w:r>
        <w:t>POSOUZENÍ SPLNĚNÍ PODMÍNEK ÚČASTI</w:t>
      </w:r>
      <w:bookmarkEnd w:id="23"/>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5E3A9942"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4" w:name="_Toc228794301"/>
      <w:r>
        <w:t>HODNOCENÍ NABÍDEK</w:t>
      </w:r>
      <w:bookmarkEnd w:id="24"/>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5" w:name="_Toc228794302"/>
      <w:r>
        <w:t>ZRUŠENÍ ZADÁVACÍHO ŘÍZENÍ</w:t>
      </w:r>
      <w:bookmarkEnd w:id="25"/>
    </w:p>
    <w:p w14:paraId="621CBD93" w14:textId="3CCC5B8D" w:rsidR="0035531B" w:rsidRDefault="0035531B" w:rsidP="0035531B">
      <w:pPr>
        <w:pStyle w:val="Text1-1"/>
      </w:pPr>
      <w:r>
        <w:t xml:space="preserve">Důvody pro zrušení zadávacího řízení </w:t>
      </w:r>
      <w:r w:rsidR="00673F08">
        <w:t>V</w:t>
      </w:r>
      <w:r>
        <w:t>eřejné zakázky upravuje § 127 ZZVZ.</w:t>
      </w:r>
    </w:p>
    <w:p w14:paraId="03A1AC1D" w14:textId="797D416F" w:rsidR="0035531B" w:rsidRDefault="0035531B" w:rsidP="0035531B">
      <w:pPr>
        <w:pStyle w:val="Text1-1"/>
      </w:pPr>
      <w:r>
        <w:t>V souladu</w:t>
      </w:r>
      <w:r w:rsidR="00845C50">
        <w:t xml:space="preserve"> s </w:t>
      </w:r>
      <w:r>
        <w:t xml:space="preserve">§ 170 ZZVZ si zadavatel vyhrazuje právo zrušit zadávací řízení </w:t>
      </w:r>
      <w:r w:rsidR="005F4F0A">
        <w:t>V</w:t>
      </w:r>
      <w:r>
        <w:t xml:space="preserve">eřejné zakázky i bez naplnění důvodů podle § 127 ZZVZ kdykoliv před uzavřením smlouvy na plnění </w:t>
      </w:r>
      <w:r w:rsidR="005F4F0A">
        <w:t>V</w:t>
      </w:r>
      <w:r>
        <w:t>eřejné zakázky.</w:t>
      </w:r>
      <w:r w:rsidR="00B27BBD">
        <w:t xml:space="preserve"> </w:t>
      </w:r>
    </w:p>
    <w:p w14:paraId="482CFA89" w14:textId="18A13A36" w:rsidR="00574274" w:rsidRDefault="00842175" w:rsidP="00842175">
      <w:pPr>
        <w:pStyle w:val="Text1-1"/>
      </w:pPr>
      <w:r>
        <w:t>Z</w:t>
      </w:r>
      <w:r w:rsidR="0035531B">
        <w:t xml:space="preserve">adavatel si mimo </w:t>
      </w:r>
      <w:r w:rsidR="00574274" w:rsidRPr="00514105">
        <w:t>jiné vyhrazuje právo zrušit zadávací řízení v případě, že k hodnocení připadnou pouze nabídky s nabídkovou cenou převyšující nejvyšší přípustnou nabídkovou cenu uvedenou v čl. 5.3 těchto Pokynů.</w:t>
      </w:r>
    </w:p>
    <w:p w14:paraId="56C94A88" w14:textId="77777777" w:rsidR="0035531B" w:rsidRDefault="0035531B" w:rsidP="007038DC">
      <w:pPr>
        <w:pStyle w:val="Nadpis1-1"/>
      </w:pPr>
      <w:bookmarkStart w:id="26" w:name="_Toc228794303"/>
      <w:r>
        <w:t>UZAVŘENÍ SMLOUVY</w:t>
      </w:r>
      <w:bookmarkEnd w:id="26"/>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31A56E2A" w:rsidR="000E2B88" w:rsidRPr="007038DC" w:rsidRDefault="0035531B" w:rsidP="000E2B88">
      <w:pPr>
        <w:pStyle w:val="Text1-1"/>
      </w:pPr>
      <w:r w:rsidRPr="003A2685">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7"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7"/>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8A5BEB">
        <w:t xml:space="preserve"> či dle příslušných ustanovení smlouvy</w:t>
      </w:r>
      <w:r w:rsidR="0012204A">
        <w:t>.</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 xml:space="preserve">stanovených termínů plnění, pokud k nim dojde v případech a v rozsahu stanoveném ve Smlouvě o dílo, stejně jako vypořádání finančních nároků obou smluvních stran v rámci uplatněných </w:t>
      </w:r>
      <w:proofErr w:type="spellStart"/>
      <w:r w:rsidR="004A4642">
        <w:t>claimů</w:t>
      </w:r>
      <w:proofErr w:type="spellEnd"/>
      <w:r w:rsidR="004A4642">
        <w:t>.</w:t>
      </w:r>
      <w:r w:rsidR="0012204A">
        <w:t xml:space="preserve"> </w:t>
      </w:r>
    </w:p>
    <w:p w14:paraId="5660AEAD" w14:textId="6BB902A6"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5"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8" w:name="_Hlk191392485"/>
      <w:r w:rsidR="007B4F9C">
        <w:t xml:space="preserve">ekonomicky </w:t>
      </w:r>
      <w:bookmarkEnd w:id="28"/>
      <w:r>
        <w:t>nejv</w:t>
      </w:r>
      <w:r w:rsidR="007B4F9C">
        <w:t>ý</w:t>
      </w:r>
      <w:r>
        <w:t>hodnější</w:t>
      </w:r>
      <w:r w:rsidR="007B4F9C">
        <w:t xml:space="preserve"> </w:t>
      </w:r>
      <w:bookmarkStart w:id="29" w:name="_Hlk191392503"/>
      <w:r w:rsidR="007B4F9C">
        <w:t>podle výsledku hodnocení nabídek</w:t>
      </w:r>
      <w:bookmarkEnd w:id="29"/>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3007B3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45FFB42"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216E7FC3" w14:textId="272811B7" w:rsidR="00091AA3" w:rsidRDefault="00091AA3" w:rsidP="008578B0">
      <w:pPr>
        <w:pStyle w:val="Odrka1-1"/>
      </w:pPr>
      <w:r>
        <w:t xml:space="preserve">kopie dokladu </w:t>
      </w:r>
      <w:r w:rsidRPr="00B118B5">
        <w:t>o úspěšném složení zkoušky z odborné způsobilosti k výkonu činností v</w:t>
      </w:r>
      <w:r>
        <w:t> </w:t>
      </w:r>
      <w:r w:rsidRPr="00B118B5">
        <w:t>elektrotechnice</w:t>
      </w:r>
      <w:r>
        <w:t xml:space="preserve"> pro osobu znalou pro řízení činnosti dle § 19 odst. 2 zák. 250/2021 Sb., </w:t>
      </w:r>
      <w:r w:rsidRPr="008979C9">
        <w:t>o bezpečnosti práce v souvislosti s provozem vyhrazených technických zařízení a o změně souvisejících zákonů</w:t>
      </w:r>
      <w:r>
        <w:t xml:space="preserve">, resp. pro vedoucího elektrotechnika dle § 7 nařízení vlády </w:t>
      </w:r>
      <w:r w:rsidRPr="00705E91">
        <w:t>č. 194/2022 Sb., o požadavcích na odbornou způsobilost k výkonu činnosti na elektrických zařízeních a na odbornou způsobilost v elektrotechnice</w:t>
      </w:r>
      <w:r>
        <w:t>, nebo dokladu o elektrotechnické kvalifikaci při činnostech na vyhrazených technických zařízeních dle vyhlášky č. 50/1978 Sb., o odborné způsobilosti v elektrotechnice, ve znění pozdějších předpisů, § 10 požadovaná kvalifikace - Pracovníci pro samostatné projektování a pracovníci pro řízení projektování;</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63CD630C"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1A60CA">
        <w:t>8.11</w:t>
      </w:r>
      <w:r w:rsidR="001A51F5">
        <w:t xml:space="preserve"> </w:t>
      </w:r>
      <w:r>
        <w:t>těchto Pokynů ve vztahu k této jiné osobě.</w:t>
      </w:r>
    </w:p>
    <w:p w14:paraId="1DCD4FA4" w14:textId="77777777" w:rsidR="0035531B" w:rsidRDefault="0035531B" w:rsidP="00B77C6D">
      <w:pPr>
        <w:pStyle w:val="Nadpis1-1"/>
      </w:pPr>
      <w:bookmarkStart w:id="30" w:name="_Toc228794304"/>
      <w:r>
        <w:t>OCHRANA INFORMACÍ</w:t>
      </w:r>
      <w:bookmarkEnd w:id="30"/>
    </w:p>
    <w:p w14:paraId="687515ED" w14:textId="2A5E420B"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B32C4A">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455682" w:rsidRPr="00455682">
        <w:t xml:space="preserve"> </w:t>
      </w:r>
      <w:r w:rsidR="00455682" w:rsidRPr="00812A59">
        <w:t xml:space="preserve">Dodavatel podáním nabídky akceptuje, že nabídková cena, která je předmětem hodnocení, bude vždy uveřejněna postupem dle </w:t>
      </w:r>
      <w:r w:rsidR="00455682">
        <w:t>zákona č. 340/2015 Sb., zákon o zvláštních podmínkách účinnosti některých smluv, uveřejňování těchto smluv a o registru smluv (zákon o registru smluv), ve znění pozdějších předpisů</w:t>
      </w:r>
      <w:r w:rsidR="00455682"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455682" w:rsidRPr="00F95F31">
        <w:t xml:space="preserve"> zákona č. 89/2012 Sb., občanský zákoník, ve znění pozdějších předpisů </w:t>
      </w:r>
      <w:r w:rsidR="00455682">
        <w:t xml:space="preserve">(dále jen „OZ“) </w:t>
      </w:r>
      <w:r w:rsidR="00455682" w:rsidRPr="00812A59">
        <w:t>a nepožívají tak žádné ochrany.</w:t>
      </w:r>
    </w:p>
    <w:p w14:paraId="6ED70CA5" w14:textId="33D7C5B9"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882577" w:rsidRPr="00882577">
        <w:t xml:space="preserve"> </w:t>
      </w:r>
      <w:r w:rsidR="00882577" w:rsidRPr="00582073">
        <w:t>Dodavatel je zadavateli povinen poskytnout součinnost, zejména je povinen k výzvě zadavatele blíže odůvodnit naplnění všech znaků obchodního tajemství ve vztahu k jím označenému obchodními tajem</w:t>
      </w:r>
      <w:r w:rsidR="00882577">
        <w:t>s</w:t>
      </w:r>
      <w:r w:rsidR="00882577" w:rsidRPr="00582073">
        <w:t>tví. V případě, že součinnost neposkytne či se neprokáže, že jím uvedené údaje a skutečnosti kumulativně naplňují všechny definiční znaky obchodního tajemství ve smyslu § 504 OZ</w:t>
      </w:r>
      <w:r w:rsidR="00882577">
        <w:t>,</w:t>
      </w:r>
      <w:r w:rsidR="00882577" w:rsidRPr="00582073">
        <w:t xml:space="preserve"> platí, že se o obchodní tajemství nejedná.</w:t>
      </w:r>
    </w:p>
    <w:p w14:paraId="4B0D1731" w14:textId="52AEBDC3"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1" w:name="_Toc228794305"/>
      <w:r>
        <w:t>ZADÁVACÍ LHŮTA</w:t>
      </w:r>
      <w:r w:rsidR="00845C50">
        <w:t xml:space="preserve"> </w:t>
      </w:r>
      <w:r w:rsidR="00092CC9">
        <w:t>A</w:t>
      </w:r>
      <w:r w:rsidR="00845C50">
        <w:t> </w:t>
      </w:r>
      <w:r>
        <w:t>JISTOTA ZA NABÍDKU</w:t>
      </w:r>
      <w:bookmarkEnd w:id="31"/>
    </w:p>
    <w:p w14:paraId="32EBEB44" w14:textId="276F6D7B" w:rsidR="0035531B" w:rsidRDefault="00D35B68" w:rsidP="0035531B">
      <w:pPr>
        <w:pStyle w:val="Text1-1"/>
      </w:pPr>
      <w:r>
        <w:t>Zadávací l</w:t>
      </w:r>
      <w:r w:rsidR="0035531B">
        <w:t xml:space="preserve">hůta činí </w:t>
      </w:r>
      <w:r w:rsidR="004F461F">
        <w:rPr>
          <w:b/>
        </w:rPr>
        <w:t>7</w:t>
      </w:r>
      <w:r w:rsidR="0035531B" w:rsidRPr="008E1138">
        <w:rPr>
          <w:b/>
        </w:rPr>
        <w:t xml:space="preserve"> měsíců</w:t>
      </w:r>
      <w:r w:rsidR="0035531B">
        <w:t xml:space="preserve"> od skončení lhůty pro podání nabídek. </w:t>
      </w:r>
    </w:p>
    <w:p w14:paraId="1FAD5F0E" w14:textId="13C9E0F6"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10161D" w:rsidRPr="0010161D">
        <w:rPr>
          <w:b/>
          <w:bCs/>
        </w:rPr>
        <w:t>15 mil.</w:t>
      </w:r>
      <w:r w:rsidRPr="0064514C">
        <w:rPr>
          <w:b/>
        </w:rPr>
        <w:t xml:space="preserve"> Kč</w:t>
      </w:r>
      <w:r>
        <w:t xml:space="preserve"> (slovy: </w:t>
      </w:r>
      <w:r w:rsidR="0010161D">
        <w:t>patnáct milionu</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697680B9"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r w:rsidR="00FA5EEB">
        <w:t>30007-22307011/0710, Česká národní banka se sídlem Na Příkopě 28, 115 03 Praha 1, variabilní symbol 5513520013</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2" w:name="_Toc228794306"/>
      <w:r>
        <w:t>SOCIÁLNĚ A ENVIRO</w:t>
      </w:r>
      <w:r w:rsidR="00417206">
        <w:t>N</w:t>
      </w:r>
      <w:r>
        <w:t>MENTÁLNĚ ODPOVĚDNÉ ZADÁVÁNÍ, INOVACE</w:t>
      </w:r>
      <w:bookmarkEnd w:id="32"/>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3" w:name="_Hlk191392566"/>
      <w:r w:rsidR="001014BC">
        <w:t>ve znění pozdějších předpisů</w:t>
      </w:r>
      <w:bookmarkEnd w:id="33"/>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63F76D35" w:rsidR="007D382D" w:rsidRDefault="007D382D" w:rsidP="007D382D">
      <w:pPr>
        <w:pStyle w:val="Odrka1-1"/>
      </w:pPr>
      <w:r>
        <w:t>studentské exkurze,</w:t>
      </w:r>
      <w:bookmarkStart w:id="34" w:name="_Hlk191392582"/>
    </w:p>
    <w:bookmarkEnd w:id="34"/>
    <w:p w14:paraId="130F87B2" w14:textId="074C328E" w:rsidR="007D382D" w:rsidRDefault="007D382D" w:rsidP="007D382D">
      <w:pPr>
        <w:pStyle w:val="Odrka1-1"/>
      </w:pPr>
      <w:r w:rsidRPr="0060254E">
        <w:t>recyklaci kameniva vyzískávaného z kolejového lože</w:t>
      </w:r>
      <w:r w:rsidR="00AC5FC7">
        <w:t>,</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5" w:name="_Toc102380477"/>
      <w:bookmarkStart w:id="36" w:name="_Toc103683200"/>
      <w:bookmarkStart w:id="37" w:name="_Toc103932243"/>
      <w:bookmarkStart w:id="38" w:name="_Toc228794307"/>
      <w:r>
        <w:t>Další zadávací podmínky v návaznosti na</w:t>
      </w:r>
      <w:bookmarkEnd w:id="35"/>
      <w:bookmarkEnd w:id="36"/>
      <w:bookmarkEnd w:id="37"/>
      <w:r w:rsidR="003C4EAE" w:rsidRPr="003C4EAE">
        <w:t xml:space="preserve"> </w:t>
      </w:r>
      <w:r w:rsidR="003C4EAE">
        <w:t>MEZINÁRODNÍ sankce, zákaz zadání veřejné zakázky</w:t>
      </w:r>
      <w:bookmarkEnd w:id="38"/>
    </w:p>
    <w:p w14:paraId="602AC65D" w14:textId="19C5945C"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9" w:name="_Toc228794308"/>
      <w:r w:rsidRPr="009F4B9E">
        <w:t>Účast subjektů ze států nezaručujících hospodářskou soutěž</w:t>
      </w:r>
      <w:bookmarkEnd w:id="39"/>
    </w:p>
    <w:p w14:paraId="7A248448" w14:textId="4BD958B9"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6C2DA019"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40" w:name="_Toc228794309"/>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s mezinárodními sankcemi</w:t>
      </w:r>
    </w:p>
    <w:p w14:paraId="56DAEC86" w14:textId="3C3D2750" w:rsidR="0032678C" w:rsidRDefault="0032678C" w:rsidP="00564DDD">
      <w:pPr>
        <w:pStyle w:val="Textbezslovn"/>
        <w:tabs>
          <w:tab w:val="left" w:pos="2127"/>
        </w:tabs>
        <w:ind w:left="2127" w:hanging="1390"/>
      </w:pPr>
    </w:p>
    <w:p w14:paraId="5FA9E984" w14:textId="77777777" w:rsidR="00F6677C" w:rsidRDefault="00F6677C" w:rsidP="00564DDD">
      <w:pPr>
        <w:pStyle w:val="Textbezslovn"/>
        <w:tabs>
          <w:tab w:val="left" w:pos="2127"/>
        </w:tabs>
        <w:ind w:left="2127" w:hanging="1390"/>
      </w:pPr>
    </w:p>
    <w:p w14:paraId="302BEFDE" w14:textId="77777777" w:rsidR="00F6677C" w:rsidRDefault="00F6677C" w:rsidP="00564DDD">
      <w:pPr>
        <w:pStyle w:val="Textbezslovn"/>
        <w:tabs>
          <w:tab w:val="left" w:pos="2127"/>
        </w:tabs>
        <w:ind w:left="2127" w:hanging="1390"/>
      </w:pPr>
    </w:p>
    <w:p w14:paraId="4EFDB8B9" w14:textId="77777777" w:rsidR="00F6677C" w:rsidRDefault="00F6677C" w:rsidP="00564DDD">
      <w:pPr>
        <w:pStyle w:val="Textbezslovn"/>
        <w:tabs>
          <w:tab w:val="left" w:pos="2127"/>
        </w:tabs>
        <w:ind w:left="2127" w:hanging="1390"/>
      </w:pPr>
    </w:p>
    <w:p w14:paraId="509C08D9"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1D80328" w14:textId="77777777" w:rsidR="00630CE1" w:rsidRDefault="00630CE1" w:rsidP="00564DDD">
      <w:pPr>
        <w:pStyle w:val="Textbezslovn"/>
        <w:spacing w:after="0"/>
      </w:pPr>
    </w:p>
    <w:p w14:paraId="26CB4BC2" w14:textId="796322A9"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4AB81E26" w14:textId="641799CC" w:rsidR="0035531B" w:rsidRPr="0075120A" w:rsidRDefault="0035531B" w:rsidP="00564DDD">
      <w:pPr>
        <w:pStyle w:val="Textbezslovn"/>
        <w:spacing w:after="0"/>
        <w:rPr>
          <w:b/>
          <w:bCs/>
        </w:rPr>
      </w:pPr>
      <w:r w:rsidRPr="0075120A">
        <w:rPr>
          <w:b/>
          <w:bCs/>
        </w:rPr>
        <w:t xml:space="preserve">Ing. </w:t>
      </w:r>
      <w:r w:rsidR="00A8266B">
        <w:rPr>
          <w:b/>
          <w:bCs/>
        </w:rPr>
        <w:t>Karel Švejda,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32CCCF21" w14:textId="77777777" w:rsidR="00564DDD" w:rsidRDefault="00564DDD">
      <w:r>
        <w:br w:type="page"/>
      </w:r>
    </w:p>
    <w:p w14:paraId="7632E31A" w14:textId="77777777" w:rsidR="0035531B" w:rsidRDefault="0035531B" w:rsidP="00FE4333">
      <w:pPr>
        <w:pStyle w:val="Nadpisbezsl1-1"/>
      </w:pPr>
      <w:r w:rsidRPr="00FE4333">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515D3BAF"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00C77814"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7F564006"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2AE31F31"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042B115A"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385BDEB6"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5 Pokynů</w:t>
            </w:r>
            <w:r w:rsidR="00AD792A" w:rsidRPr="00AD792A">
              <w:rPr>
                <w:b/>
              </w:rPr>
              <w:t xml:space="preserve">, které dodavatel poskytl** za </w:t>
            </w:r>
            <w:r w:rsidR="00AD792A" w:rsidRPr="001A2BE0">
              <w:rPr>
                <w:b/>
              </w:rPr>
              <w:t>posledních</w:t>
            </w:r>
            <w:r w:rsidR="00964680" w:rsidRPr="001A2BE0">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3A1A10C5"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D5AB78E"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2EBFCB23"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DD55A6" w:rsidRPr="00DD55A6">
        <w:rPr>
          <w:b/>
        </w:rPr>
        <w:t xml:space="preserve">Rekonstrukce </w:t>
      </w:r>
      <w:proofErr w:type="spellStart"/>
      <w:r w:rsidR="00DD55A6" w:rsidRPr="00DD55A6">
        <w:rPr>
          <w:b/>
        </w:rPr>
        <w:t>žst</w:t>
      </w:r>
      <w:proofErr w:type="spellEnd"/>
      <w:r w:rsidR="00DD55A6" w:rsidRPr="00DD55A6">
        <w:rPr>
          <w:b/>
        </w:rPr>
        <w:t>. Turnov – Infrastruktura</w:t>
      </w:r>
      <w:r w:rsidR="00DD55A6">
        <w:rPr>
          <w:b/>
        </w:rPr>
        <w:t xml:space="preserve"> </w:t>
      </w:r>
      <w:r w:rsidR="00DD55A6" w:rsidRPr="00DD55A6">
        <w:rPr>
          <w:bCs/>
        </w:rPr>
        <w:t>a</w:t>
      </w:r>
      <w:r w:rsidR="00DD55A6">
        <w:rPr>
          <w:b/>
        </w:rPr>
        <w:t xml:space="preserve"> </w:t>
      </w:r>
      <w:r w:rsidR="00DD55A6" w:rsidRPr="00DD55A6">
        <w:rPr>
          <w:b/>
        </w:rPr>
        <w:t>Rekonstrukce výpravní budovy ŽST Turnov, 3. etap</w:t>
      </w:r>
      <w:r w:rsidR="00DD55A6">
        <w:rPr>
          <w:b/>
        </w:rPr>
        <w:t>a</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46EB8C24"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bookmarkEnd w:id="1"/>
      <w:bookmarkEnd w:id="2"/>
      <w:bookmarkEnd w:id="3"/>
      <w:bookmarkEnd w:id="4"/>
    </w:p>
    <w:sectPr w:rsidR="00964860" w:rsidSect="00ED6360">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B7E12" w14:textId="77777777" w:rsidR="00E47848" w:rsidRDefault="00E47848" w:rsidP="00962258">
      <w:pPr>
        <w:spacing w:after="0" w:line="240" w:lineRule="auto"/>
      </w:pPr>
      <w:r>
        <w:separator/>
      </w:r>
    </w:p>
  </w:endnote>
  <w:endnote w:type="continuationSeparator" w:id="0">
    <w:p w14:paraId="565141E1" w14:textId="77777777" w:rsidR="00E47848" w:rsidRDefault="00E4784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4B4B2A57" w14:textId="1168FE94" w:rsidR="00DA3488" w:rsidRPr="00DA3488" w:rsidRDefault="00DA3488" w:rsidP="00DA3488">
          <w:pPr>
            <w:pStyle w:val="Titul2"/>
            <w:jc w:val="right"/>
            <w:rPr>
              <w:b w:val="0"/>
              <w:sz w:val="12"/>
              <w:szCs w:val="18"/>
            </w:rPr>
          </w:pPr>
          <w:r w:rsidRPr="00DA3488">
            <w:rPr>
              <w:b w:val="0"/>
              <w:sz w:val="12"/>
              <w:szCs w:val="18"/>
            </w:rPr>
            <w:t xml:space="preserve">Rekonstrukce </w:t>
          </w:r>
          <w:proofErr w:type="spellStart"/>
          <w:r w:rsidRPr="00DA3488">
            <w:rPr>
              <w:b w:val="0"/>
              <w:sz w:val="12"/>
              <w:szCs w:val="18"/>
            </w:rPr>
            <w:t>žst</w:t>
          </w:r>
          <w:proofErr w:type="spellEnd"/>
          <w:r w:rsidRPr="00DA3488">
            <w:rPr>
              <w:b w:val="0"/>
              <w:sz w:val="12"/>
              <w:szCs w:val="18"/>
            </w:rPr>
            <w:t>. Turnov – Infrastruktura</w:t>
          </w:r>
        </w:p>
        <w:p w14:paraId="3C19A70B" w14:textId="03FB38DA" w:rsidR="004A1857" w:rsidRDefault="00DA3488" w:rsidP="00DA3488">
          <w:pPr>
            <w:pStyle w:val="Zpat0"/>
          </w:pPr>
          <w:r>
            <w:t>Rekonstrukce výpravní budovy ŽST Turnov, 3. etapa</w:t>
          </w:r>
        </w:p>
        <w:p w14:paraId="3F2A1F4C" w14:textId="77777777" w:rsidR="004A1857" w:rsidRDefault="004A1857" w:rsidP="00EB46E5">
          <w:pPr>
            <w:pStyle w:val="Zpat0"/>
          </w:pPr>
          <w:r>
            <w:t xml:space="preserve">Díl 1 – </w:t>
          </w:r>
          <w:r w:rsidRPr="00DA3488">
            <w:t>Požadavky a podmínky pro zpracování nabídky</w:t>
          </w:r>
        </w:p>
        <w:p w14:paraId="4DFF7954" w14:textId="77777777" w:rsidR="004A1857" w:rsidRDefault="004A1857" w:rsidP="0035531B">
          <w:pPr>
            <w:pStyle w:val="Zpat0"/>
          </w:pPr>
          <w:r>
            <w:t xml:space="preserve">Část 2 – </w:t>
          </w:r>
          <w:r w:rsidRPr="00DA3488">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65F80" w14:textId="77777777" w:rsidR="00E47848" w:rsidRDefault="00E47848" w:rsidP="00962258">
      <w:pPr>
        <w:spacing w:after="0" w:line="240" w:lineRule="auto"/>
      </w:pPr>
      <w:r>
        <w:separator/>
      </w:r>
    </w:p>
  </w:footnote>
  <w:footnote w:type="continuationSeparator" w:id="0">
    <w:p w14:paraId="53D0F7C3" w14:textId="77777777" w:rsidR="00E47848" w:rsidRDefault="00E47848"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0DFBAA03"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dalším požadavkům, jako např. délce traťového úseku</w:t>
      </w:r>
      <w:r w:rsidR="000D1345">
        <w:t>, je-li požadována</w:t>
      </w:r>
      <w:r w:rsidRPr="002C04EE">
        <w:t>. Pozn. pouze ilustrativní vysvětlení.</w:t>
      </w:r>
    </w:p>
  </w:footnote>
  <w:footnote w:id="3">
    <w:p w14:paraId="7D1A1E47" w14:textId="2B2A39E4"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50E27AA9"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3DC53080"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2"/>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4"/>
  </w:num>
  <w:num w:numId="10" w16cid:durableId="1243878572">
    <w:abstractNumId w:val="11"/>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3"/>
  </w:num>
  <w:num w:numId="16" w16cid:durableId="853686809">
    <w:abstractNumId w:val="5"/>
  </w:num>
  <w:num w:numId="17" w16cid:durableId="532379023">
    <w:abstractNumId w:val="7"/>
  </w:num>
  <w:num w:numId="18" w16cid:durableId="61762048">
    <w:abstractNumId w:val="2"/>
  </w:num>
  <w:num w:numId="19" w16cid:durableId="711806575">
    <w:abstractNumId w:val="10"/>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715469900">
    <w:abstractNumId w:val="8"/>
  </w:num>
  <w:num w:numId="38" w16cid:durableId="89050656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45E"/>
    <w:rsid w:val="000049B4"/>
    <w:rsid w:val="00004B79"/>
    <w:rsid w:val="000053F4"/>
    <w:rsid w:val="00006405"/>
    <w:rsid w:val="00006798"/>
    <w:rsid w:val="00006C83"/>
    <w:rsid w:val="000079EF"/>
    <w:rsid w:val="00010099"/>
    <w:rsid w:val="000104D6"/>
    <w:rsid w:val="00012AAA"/>
    <w:rsid w:val="00014412"/>
    <w:rsid w:val="00014CE2"/>
    <w:rsid w:val="0001629D"/>
    <w:rsid w:val="00016BE5"/>
    <w:rsid w:val="000174E8"/>
    <w:rsid w:val="000176FD"/>
    <w:rsid w:val="00017F3C"/>
    <w:rsid w:val="000207D0"/>
    <w:rsid w:val="0002096D"/>
    <w:rsid w:val="00020D8C"/>
    <w:rsid w:val="00021217"/>
    <w:rsid w:val="00023569"/>
    <w:rsid w:val="00024A00"/>
    <w:rsid w:val="00025755"/>
    <w:rsid w:val="00026327"/>
    <w:rsid w:val="000266C3"/>
    <w:rsid w:val="000271BB"/>
    <w:rsid w:val="0003041F"/>
    <w:rsid w:val="00031AAB"/>
    <w:rsid w:val="000331A4"/>
    <w:rsid w:val="000338E9"/>
    <w:rsid w:val="00034466"/>
    <w:rsid w:val="000347D9"/>
    <w:rsid w:val="00034CB1"/>
    <w:rsid w:val="00034D80"/>
    <w:rsid w:val="000351A9"/>
    <w:rsid w:val="00036309"/>
    <w:rsid w:val="000369DB"/>
    <w:rsid w:val="00037D3C"/>
    <w:rsid w:val="0004040D"/>
    <w:rsid w:val="0004058B"/>
    <w:rsid w:val="000415F1"/>
    <w:rsid w:val="00041EC8"/>
    <w:rsid w:val="0004338E"/>
    <w:rsid w:val="00043997"/>
    <w:rsid w:val="00044409"/>
    <w:rsid w:val="00044440"/>
    <w:rsid w:val="00044BD0"/>
    <w:rsid w:val="00045245"/>
    <w:rsid w:val="000463BE"/>
    <w:rsid w:val="000466BC"/>
    <w:rsid w:val="0004783F"/>
    <w:rsid w:val="0005005D"/>
    <w:rsid w:val="000502CE"/>
    <w:rsid w:val="00051E08"/>
    <w:rsid w:val="000543EE"/>
    <w:rsid w:val="0005590C"/>
    <w:rsid w:val="00055993"/>
    <w:rsid w:val="000563B4"/>
    <w:rsid w:val="0005696A"/>
    <w:rsid w:val="000569F1"/>
    <w:rsid w:val="00056C26"/>
    <w:rsid w:val="000572D1"/>
    <w:rsid w:val="0005784B"/>
    <w:rsid w:val="00057C63"/>
    <w:rsid w:val="00057CE9"/>
    <w:rsid w:val="00060901"/>
    <w:rsid w:val="0006158B"/>
    <w:rsid w:val="0006177E"/>
    <w:rsid w:val="00062500"/>
    <w:rsid w:val="00062E65"/>
    <w:rsid w:val="00062F00"/>
    <w:rsid w:val="000634BB"/>
    <w:rsid w:val="0006392A"/>
    <w:rsid w:val="0006499F"/>
    <w:rsid w:val="0006588D"/>
    <w:rsid w:val="00065A61"/>
    <w:rsid w:val="00065F32"/>
    <w:rsid w:val="0006666B"/>
    <w:rsid w:val="00067A5E"/>
    <w:rsid w:val="00067EE3"/>
    <w:rsid w:val="00070E2D"/>
    <w:rsid w:val="000719BB"/>
    <w:rsid w:val="000723EF"/>
    <w:rsid w:val="00072A65"/>
    <w:rsid w:val="00072C1E"/>
    <w:rsid w:val="0007330F"/>
    <w:rsid w:val="00073B55"/>
    <w:rsid w:val="00073B8C"/>
    <w:rsid w:val="00074D42"/>
    <w:rsid w:val="000752D0"/>
    <w:rsid w:val="000752D9"/>
    <w:rsid w:val="00075CCA"/>
    <w:rsid w:val="00076376"/>
    <w:rsid w:val="0007720E"/>
    <w:rsid w:val="000772A8"/>
    <w:rsid w:val="00081279"/>
    <w:rsid w:val="000839DD"/>
    <w:rsid w:val="00083BAF"/>
    <w:rsid w:val="000847E9"/>
    <w:rsid w:val="00084D4E"/>
    <w:rsid w:val="00085CFB"/>
    <w:rsid w:val="00086241"/>
    <w:rsid w:val="000862E2"/>
    <w:rsid w:val="000872C8"/>
    <w:rsid w:val="00090700"/>
    <w:rsid w:val="00090C69"/>
    <w:rsid w:val="00091644"/>
    <w:rsid w:val="00091AA3"/>
    <w:rsid w:val="00092CC9"/>
    <w:rsid w:val="0009544E"/>
    <w:rsid w:val="00095A11"/>
    <w:rsid w:val="00095E3C"/>
    <w:rsid w:val="00096A76"/>
    <w:rsid w:val="00097826"/>
    <w:rsid w:val="00097D92"/>
    <w:rsid w:val="000A01F8"/>
    <w:rsid w:val="000A0258"/>
    <w:rsid w:val="000A1533"/>
    <w:rsid w:val="000A2EAF"/>
    <w:rsid w:val="000A389A"/>
    <w:rsid w:val="000A3B4A"/>
    <w:rsid w:val="000A4014"/>
    <w:rsid w:val="000A4B22"/>
    <w:rsid w:val="000A5A02"/>
    <w:rsid w:val="000A5F0E"/>
    <w:rsid w:val="000A7544"/>
    <w:rsid w:val="000A759B"/>
    <w:rsid w:val="000A7A9C"/>
    <w:rsid w:val="000A7AA5"/>
    <w:rsid w:val="000B1921"/>
    <w:rsid w:val="000B1FD0"/>
    <w:rsid w:val="000B2457"/>
    <w:rsid w:val="000B4126"/>
    <w:rsid w:val="000B44CF"/>
    <w:rsid w:val="000B4EB8"/>
    <w:rsid w:val="000B64E0"/>
    <w:rsid w:val="000B6E28"/>
    <w:rsid w:val="000B6F2E"/>
    <w:rsid w:val="000B7534"/>
    <w:rsid w:val="000B7D78"/>
    <w:rsid w:val="000B7DCD"/>
    <w:rsid w:val="000C124A"/>
    <w:rsid w:val="000C2107"/>
    <w:rsid w:val="000C3DAE"/>
    <w:rsid w:val="000C41F2"/>
    <w:rsid w:val="000C44B8"/>
    <w:rsid w:val="000C4C8D"/>
    <w:rsid w:val="000C6064"/>
    <w:rsid w:val="000C707E"/>
    <w:rsid w:val="000C72CF"/>
    <w:rsid w:val="000D0634"/>
    <w:rsid w:val="000D1345"/>
    <w:rsid w:val="000D22C4"/>
    <w:rsid w:val="000D264F"/>
    <w:rsid w:val="000D26D8"/>
    <w:rsid w:val="000D27D1"/>
    <w:rsid w:val="000D3030"/>
    <w:rsid w:val="000D57D5"/>
    <w:rsid w:val="000D5E72"/>
    <w:rsid w:val="000D67D8"/>
    <w:rsid w:val="000D6EFD"/>
    <w:rsid w:val="000D79EF"/>
    <w:rsid w:val="000D7E50"/>
    <w:rsid w:val="000E0AB7"/>
    <w:rsid w:val="000E1A7F"/>
    <w:rsid w:val="000E2B88"/>
    <w:rsid w:val="000E399E"/>
    <w:rsid w:val="000E56E5"/>
    <w:rsid w:val="000E5A23"/>
    <w:rsid w:val="000E5B22"/>
    <w:rsid w:val="000E5CC1"/>
    <w:rsid w:val="000E6192"/>
    <w:rsid w:val="000E63E1"/>
    <w:rsid w:val="000E72C1"/>
    <w:rsid w:val="000E7773"/>
    <w:rsid w:val="000E7989"/>
    <w:rsid w:val="000F06AB"/>
    <w:rsid w:val="000F088C"/>
    <w:rsid w:val="000F1CBA"/>
    <w:rsid w:val="000F22FF"/>
    <w:rsid w:val="000F26EF"/>
    <w:rsid w:val="000F2C14"/>
    <w:rsid w:val="000F2CE9"/>
    <w:rsid w:val="000F32C3"/>
    <w:rsid w:val="000F3ACB"/>
    <w:rsid w:val="000F41F7"/>
    <w:rsid w:val="000F485A"/>
    <w:rsid w:val="000F5053"/>
    <w:rsid w:val="000F64B0"/>
    <w:rsid w:val="000F6751"/>
    <w:rsid w:val="000F6C6F"/>
    <w:rsid w:val="000F7010"/>
    <w:rsid w:val="000F70A2"/>
    <w:rsid w:val="001006E6"/>
    <w:rsid w:val="001009E6"/>
    <w:rsid w:val="001014BC"/>
    <w:rsid w:val="0010161D"/>
    <w:rsid w:val="00102DFF"/>
    <w:rsid w:val="001042D4"/>
    <w:rsid w:val="0010442A"/>
    <w:rsid w:val="00104950"/>
    <w:rsid w:val="00105450"/>
    <w:rsid w:val="001055C7"/>
    <w:rsid w:val="00106A0E"/>
    <w:rsid w:val="001078D8"/>
    <w:rsid w:val="0011040C"/>
    <w:rsid w:val="00112864"/>
    <w:rsid w:val="00112F1B"/>
    <w:rsid w:val="00112F7D"/>
    <w:rsid w:val="0011343B"/>
    <w:rsid w:val="00114472"/>
    <w:rsid w:val="00114988"/>
    <w:rsid w:val="00114E4A"/>
    <w:rsid w:val="00115069"/>
    <w:rsid w:val="001150F2"/>
    <w:rsid w:val="00115DD3"/>
    <w:rsid w:val="00117D4E"/>
    <w:rsid w:val="00120193"/>
    <w:rsid w:val="00120425"/>
    <w:rsid w:val="0012050E"/>
    <w:rsid w:val="001218B6"/>
    <w:rsid w:val="0012204A"/>
    <w:rsid w:val="0012308B"/>
    <w:rsid w:val="00124709"/>
    <w:rsid w:val="00124E65"/>
    <w:rsid w:val="00124FE8"/>
    <w:rsid w:val="001258A6"/>
    <w:rsid w:val="00125AF7"/>
    <w:rsid w:val="00125F62"/>
    <w:rsid w:val="001266F8"/>
    <w:rsid w:val="0012695E"/>
    <w:rsid w:val="00126F6C"/>
    <w:rsid w:val="00127F71"/>
    <w:rsid w:val="00131056"/>
    <w:rsid w:val="001310EA"/>
    <w:rsid w:val="001315ED"/>
    <w:rsid w:val="001317FE"/>
    <w:rsid w:val="00131943"/>
    <w:rsid w:val="00131944"/>
    <w:rsid w:val="00133211"/>
    <w:rsid w:val="00133A3E"/>
    <w:rsid w:val="00133DEB"/>
    <w:rsid w:val="00133FB9"/>
    <w:rsid w:val="0013478F"/>
    <w:rsid w:val="00135117"/>
    <w:rsid w:val="00135B0B"/>
    <w:rsid w:val="00136527"/>
    <w:rsid w:val="0013794C"/>
    <w:rsid w:val="00137E1D"/>
    <w:rsid w:val="001401BE"/>
    <w:rsid w:val="00140575"/>
    <w:rsid w:val="00140BE7"/>
    <w:rsid w:val="00141430"/>
    <w:rsid w:val="00142F36"/>
    <w:rsid w:val="00143804"/>
    <w:rsid w:val="00143B89"/>
    <w:rsid w:val="001441BF"/>
    <w:rsid w:val="00144634"/>
    <w:rsid w:val="00145870"/>
    <w:rsid w:val="00146BCB"/>
    <w:rsid w:val="001477AD"/>
    <w:rsid w:val="001518B6"/>
    <w:rsid w:val="00151AAB"/>
    <w:rsid w:val="00152B59"/>
    <w:rsid w:val="00152E5B"/>
    <w:rsid w:val="001541F7"/>
    <w:rsid w:val="0015452E"/>
    <w:rsid w:val="00154BE2"/>
    <w:rsid w:val="00154E36"/>
    <w:rsid w:val="0015513C"/>
    <w:rsid w:val="00156037"/>
    <w:rsid w:val="00157CCF"/>
    <w:rsid w:val="001614F7"/>
    <w:rsid w:val="001620D8"/>
    <w:rsid w:val="0016248C"/>
    <w:rsid w:val="00162875"/>
    <w:rsid w:val="00162EDC"/>
    <w:rsid w:val="00164488"/>
    <w:rsid w:val="001656A2"/>
    <w:rsid w:val="00166246"/>
    <w:rsid w:val="0016681F"/>
    <w:rsid w:val="001671BB"/>
    <w:rsid w:val="00167788"/>
    <w:rsid w:val="00167C34"/>
    <w:rsid w:val="00170EC5"/>
    <w:rsid w:val="00171FE2"/>
    <w:rsid w:val="001720A6"/>
    <w:rsid w:val="001722FA"/>
    <w:rsid w:val="001738CB"/>
    <w:rsid w:val="00173992"/>
    <w:rsid w:val="001747C1"/>
    <w:rsid w:val="00175425"/>
    <w:rsid w:val="00175FBF"/>
    <w:rsid w:val="0017748F"/>
    <w:rsid w:val="00177B82"/>
    <w:rsid w:val="00177D6B"/>
    <w:rsid w:val="00180C47"/>
    <w:rsid w:val="001826DA"/>
    <w:rsid w:val="00182EAB"/>
    <w:rsid w:val="00184375"/>
    <w:rsid w:val="001844F7"/>
    <w:rsid w:val="00184B04"/>
    <w:rsid w:val="001850C5"/>
    <w:rsid w:val="001855D7"/>
    <w:rsid w:val="00186DA4"/>
    <w:rsid w:val="00191F90"/>
    <w:rsid w:val="001922D3"/>
    <w:rsid w:val="001927BE"/>
    <w:rsid w:val="001932A3"/>
    <w:rsid w:val="00193D8F"/>
    <w:rsid w:val="0019477C"/>
    <w:rsid w:val="00194789"/>
    <w:rsid w:val="00194B68"/>
    <w:rsid w:val="001950C2"/>
    <w:rsid w:val="001950CF"/>
    <w:rsid w:val="0019650F"/>
    <w:rsid w:val="001966EA"/>
    <w:rsid w:val="00197164"/>
    <w:rsid w:val="001975D7"/>
    <w:rsid w:val="00197A85"/>
    <w:rsid w:val="00197CD2"/>
    <w:rsid w:val="00197CF8"/>
    <w:rsid w:val="001A0780"/>
    <w:rsid w:val="001A0918"/>
    <w:rsid w:val="001A0C14"/>
    <w:rsid w:val="001A0FB7"/>
    <w:rsid w:val="001A2BE0"/>
    <w:rsid w:val="001A4D1D"/>
    <w:rsid w:val="001A51F5"/>
    <w:rsid w:val="001A53C4"/>
    <w:rsid w:val="001A60CA"/>
    <w:rsid w:val="001A75F6"/>
    <w:rsid w:val="001A7993"/>
    <w:rsid w:val="001B0F02"/>
    <w:rsid w:val="001B102A"/>
    <w:rsid w:val="001B23A1"/>
    <w:rsid w:val="001B2585"/>
    <w:rsid w:val="001B2FAE"/>
    <w:rsid w:val="001B36CB"/>
    <w:rsid w:val="001B3D27"/>
    <w:rsid w:val="001B475D"/>
    <w:rsid w:val="001B4E74"/>
    <w:rsid w:val="001B4F39"/>
    <w:rsid w:val="001B5EED"/>
    <w:rsid w:val="001B707E"/>
    <w:rsid w:val="001B70FB"/>
    <w:rsid w:val="001B7853"/>
    <w:rsid w:val="001B7B17"/>
    <w:rsid w:val="001C0A9B"/>
    <w:rsid w:val="001C2033"/>
    <w:rsid w:val="001C22AD"/>
    <w:rsid w:val="001C232C"/>
    <w:rsid w:val="001C2348"/>
    <w:rsid w:val="001C2B84"/>
    <w:rsid w:val="001C2BF1"/>
    <w:rsid w:val="001C2E0F"/>
    <w:rsid w:val="001C3310"/>
    <w:rsid w:val="001C443C"/>
    <w:rsid w:val="001C4B3B"/>
    <w:rsid w:val="001C4F29"/>
    <w:rsid w:val="001C50A8"/>
    <w:rsid w:val="001C5222"/>
    <w:rsid w:val="001C645F"/>
    <w:rsid w:val="001C661F"/>
    <w:rsid w:val="001C6D8D"/>
    <w:rsid w:val="001C72C8"/>
    <w:rsid w:val="001C73D3"/>
    <w:rsid w:val="001C76F5"/>
    <w:rsid w:val="001D0290"/>
    <w:rsid w:val="001D0B82"/>
    <w:rsid w:val="001D1556"/>
    <w:rsid w:val="001D28FD"/>
    <w:rsid w:val="001D3B09"/>
    <w:rsid w:val="001D4922"/>
    <w:rsid w:val="001D570E"/>
    <w:rsid w:val="001D615D"/>
    <w:rsid w:val="001E00BC"/>
    <w:rsid w:val="001E0B7F"/>
    <w:rsid w:val="001E17EE"/>
    <w:rsid w:val="001E29B3"/>
    <w:rsid w:val="001E320F"/>
    <w:rsid w:val="001E40AE"/>
    <w:rsid w:val="001E44C5"/>
    <w:rsid w:val="001E54CC"/>
    <w:rsid w:val="001E57B9"/>
    <w:rsid w:val="001E5CE8"/>
    <w:rsid w:val="001E61F5"/>
    <w:rsid w:val="001E651D"/>
    <w:rsid w:val="001E678E"/>
    <w:rsid w:val="001E6A4A"/>
    <w:rsid w:val="001E7845"/>
    <w:rsid w:val="001F0356"/>
    <w:rsid w:val="001F0A91"/>
    <w:rsid w:val="001F1171"/>
    <w:rsid w:val="001F1562"/>
    <w:rsid w:val="001F17AE"/>
    <w:rsid w:val="001F2DA2"/>
    <w:rsid w:val="001F38AA"/>
    <w:rsid w:val="001F4369"/>
    <w:rsid w:val="001F4915"/>
    <w:rsid w:val="001F4E36"/>
    <w:rsid w:val="001F6A02"/>
    <w:rsid w:val="001F6D05"/>
    <w:rsid w:val="002001C6"/>
    <w:rsid w:val="00200811"/>
    <w:rsid w:val="00201C64"/>
    <w:rsid w:val="00201ED2"/>
    <w:rsid w:val="002028F8"/>
    <w:rsid w:val="00202976"/>
    <w:rsid w:val="00202D0B"/>
    <w:rsid w:val="00202DA1"/>
    <w:rsid w:val="002037E4"/>
    <w:rsid w:val="002043FA"/>
    <w:rsid w:val="002053AB"/>
    <w:rsid w:val="002071BB"/>
    <w:rsid w:val="002072FA"/>
    <w:rsid w:val="00207CE7"/>
    <w:rsid w:val="00207DF5"/>
    <w:rsid w:val="002109D0"/>
    <w:rsid w:val="00213391"/>
    <w:rsid w:val="00213B25"/>
    <w:rsid w:val="002172B0"/>
    <w:rsid w:val="002175BC"/>
    <w:rsid w:val="00217A21"/>
    <w:rsid w:val="00217AF7"/>
    <w:rsid w:val="00221D7B"/>
    <w:rsid w:val="00221E6E"/>
    <w:rsid w:val="00223DAF"/>
    <w:rsid w:val="00223EB3"/>
    <w:rsid w:val="00224981"/>
    <w:rsid w:val="00225410"/>
    <w:rsid w:val="002260E8"/>
    <w:rsid w:val="00226F37"/>
    <w:rsid w:val="00227BC8"/>
    <w:rsid w:val="00227EE7"/>
    <w:rsid w:val="0023111F"/>
    <w:rsid w:val="0023250A"/>
    <w:rsid w:val="00233A53"/>
    <w:rsid w:val="0023581E"/>
    <w:rsid w:val="002362E8"/>
    <w:rsid w:val="00237B3E"/>
    <w:rsid w:val="00240B81"/>
    <w:rsid w:val="00240D55"/>
    <w:rsid w:val="00242055"/>
    <w:rsid w:val="00242AF8"/>
    <w:rsid w:val="00242D08"/>
    <w:rsid w:val="00246BE1"/>
    <w:rsid w:val="002471AF"/>
    <w:rsid w:val="002475FF"/>
    <w:rsid w:val="00247D01"/>
    <w:rsid w:val="00250254"/>
    <w:rsid w:val="0025030F"/>
    <w:rsid w:val="00251436"/>
    <w:rsid w:val="00251937"/>
    <w:rsid w:val="00252CB9"/>
    <w:rsid w:val="00253538"/>
    <w:rsid w:val="00253C39"/>
    <w:rsid w:val="00253F37"/>
    <w:rsid w:val="00255821"/>
    <w:rsid w:val="00257B2F"/>
    <w:rsid w:val="00260E94"/>
    <w:rsid w:val="00260FBF"/>
    <w:rsid w:val="0026158D"/>
    <w:rsid w:val="00261A5B"/>
    <w:rsid w:val="00262E5B"/>
    <w:rsid w:val="0026385B"/>
    <w:rsid w:val="00263ABA"/>
    <w:rsid w:val="002641D2"/>
    <w:rsid w:val="00264B77"/>
    <w:rsid w:val="00265B91"/>
    <w:rsid w:val="0026602F"/>
    <w:rsid w:val="0026625E"/>
    <w:rsid w:val="00266378"/>
    <w:rsid w:val="0026731A"/>
    <w:rsid w:val="00271C86"/>
    <w:rsid w:val="00272390"/>
    <w:rsid w:val="0027239C"/>
    <w:rsid w:val="00272A15"/>
    <w:rsid w:val="00272E62"/>
    <w:rsid w:val="0027375B"/>
    <w:rsid w:val="00276522"/>
    <w:rsid w:val="00276AFE"/>
    <w:rsid w:val="00276E1C"/>
    <w:rsid w:val="00277397"/>
    <w:rsid w:val="00280137"/>
    <w:rsid w:val="00280E69"/>
    <w:rsid w:val="00281542"/>
    <w:rsid w:val="0028176C"/>
    <w:rsid w:val="00281F1B"/>
    <w:rsid w:val="002825B4"/>
    <w:rsid w:val="00282D6C"/>
    <w:rsid w:val="00283649"/>
    <w:rsid w:val="002853F6"/>
    <w:rsid w:val="002870B3"/>
    <w:rsid w:val="002870F2"/>
    <w:rsid w:val="00287A44"/>
    <w:rsid w:val="00292487"/>
    <w:rsid w:val="002924B8"/>
    <w:rsid w:val="002925E7"/>
    <w:rsid w:val="00292826"/>
    <w:rsid w:val="00292913"/>
    <w:rsid w:val="00293005"/>
    <w:rsid w:val="002936AB"/>
    <w:rsid w:val="00293BC5"/>
    <w:rsid w:val="00293D72"/>
    <w:rsid w:val="00294D25"/>
    <w:rsid w:val="002953FB"/>
    <w:rsid w:val="00295610"/>
    <w:rsid w:val="002963DD"/>
    <w:rsid w:val="002A0998"/>
    <w:rsid w:val="002A10F6"/>
    <w:rsid w:val="002A172D"/>
    <w:rsid w:val="002A2610"/>
    <w:rsid w:val="002A30C7"/>
    <w:rsid w:val="002A3A86"/>
    <w:rsid w:val="002A3B57"/>
    <w:rsid w:val="002A3D86"/>
    <w:rsid w:val="002A3FFD"/>
    <w:rsid w:val="002A454D"/>
    <w:rsid w:val="002A45AE"/>
    <w:rsid w:val="002A57AA"/>
    <w:rsid w:val="002A5D67"/>
    <w:rsid w:val="002A6408"/>
    <w:rsid w:val="002A6820"/>
    <w:rsid w:val="002A6CB0"/>
    <w:rsid w:val="002A7859"/>
    <w:rsid w:val="002B01D6"/>
    <w:rsid w:val="002B0B9A"/>
    <w:rsid w:val="002B0E4A"/>
    <w:rsid w:val="002B1432"/>
    <w:rsid w:val="002B1F5A"/>
    <w:rsid w:val="002B27CB"/>
    <w:rsid w:val="002B2A0B"/>
    <w:rsid w:val="002B3458"/>
    <w:rsid w:val="002B4260"/>
    <w:rsid w:val="002B4D14"/>
    <w:rsid w:val="002B65FE"/>
    <w:rsid w:val="002C04EE"/>
    <w:rsid w:val="002C15A1"/>
    <w:rsid w:val="002C2DB6"/>
    <w:rsid w:val="002C31BF"/>
    <w:rsid w:val="002C3468"/>
    <w:rsid w:val="002C411D"/>
    <w:rsid w:val="002C4A72"/>
    <w:rsid w:val="002C5E46"/>
    <w:rsid w:val="002C674B"/>
    <w:rsid w:val="002C78FF"/>
    <w:rsid w:val="002C7F6C"/>
    <w:rsid w:val="002D0BAF"/>
    <w:rsid w:val="002D19A8"/>
    <w:rsid w:val="002D215C"/>
    <w:rsid w:val="002D2B9F"/>
    <w:rsid w:val="002D3364"/>
    <w:rsid w:val="002D3438"/>
    <w:rsid w:val="002D35C5"/>
    <w:rsid w:val="002D4198"/>
    <w:rsid w:val="002D4FFE"/>
    <w:rsid w:val="002D578A"/>
    <w:rsid w:val="002D6148"/>
    <w:rsid w:val="002D67BB"/>
    <w:rsid w:val="002D6E2A"/>
    <w:rsid w:val="002D731F"/>
    <w:rsid w:val="002D7549"/>
    <w:rsid w:val="002D7990"/>
    <w:rsid w:val="002D7FD6"/>
    <w:rsid w:val="002E02AC"/>
    <w:rsid w:val="002E05A8"/>
    <w:rsid w:val="002E0CD7"/>
    <w:rsid w:val="002E0CFB"/>
    <w:rsid w:val="002E13A4"/>
    <w:rsid w:val="002E1EF3"/>
    <w:rsid w:val="002E23B8"/>
    <w:rsid w:val="002E2494"/>
    <w:rsid w:val="002E25EC"/>
    <w:rsid w:val="002E3CB5"/>
    <w:rsid w:val="002E3EB1"/>
    <w:rsid w:val="002E59CD"/>
    <w:rsid w:val="002E5A5C"/>
    <w:rsid w:val="002E5C7B"/>
    <w:rsid w:val="002E6609"/>
    <w:rsid w:val="002E6A11"/>
    <w:rsid w:val="002E6EE1"/>
    <w:rsid w:val="002E6F2C"/>
    <w:rsid w:val="002E722A"/>
    <w:rsid w:val="002E78A5"/>
    <w:rsid w:val="002F0EED"/>
    <w:rsid w:val="002F0FFA"/>
    <w:rsid w:val="002F17C7"/>
    <w:rsid w:val="002F268C"/>
    <w:rsid w:val="002F3388"/>
    <w:rsid w:val="002F3D50"/>
    <w:rsid w:val="002F3E65"/>
    <w:rsid w:val="002F4333"/>
    <w:rsid w:val="002F49E1"/>
    <w:rsid w:val="002F4B2A"/>
    <w:rsid w:val="002F4D33"/>
    <w:rsid w:val="002F50F9"/>
    <w:rsid w:val="002F5957"/>
    <w:rsid w:val="002F5A69"/>
    <w:rsid w:val="002F6135"/>
    <w:rsid w:val="002F67A9"/>
    <w:rsid w:val="002F67B0"/>
    <w:rsid w:val="002F6BE4"/>
    <w:rsid w:val="002F6D7C"/>
    <w:rsid w:val="003004CC"/>
    <w:rsid w:val="0030064F"/>
    <w:rsid w:val="003017D8"/>
    <w:rsid w:val="00304174"/>
    <w:rsid w:val="003049A4"/>
    <w:rsid w:val="00304E1F"/>
    <w:rsid w:val="0030556D"/>
    <w:rsid w:val="00305B1B"/>
    <w:rsid w:val="00306720"/>
    <w:rsid w:val="00306F1E"/>
    <w:rsid w:val="00306F91"/>
    <w:rsid w:val="003074B5"/>
    <w:rsid w:val="00307641"/>
    <w:rsid w:val="00307840"/>
    <w:rsid w:val="00307E0D"/>
    <w:rsid w:val="003106D0"/>
    <w:rsid w:val="00311F11"/>
    <w:rsid w:val="003121A8"/>
    <w:rsid w:val="00312874"/>
    <w:rsid w:val="0031367D"/>
    <w:rsid w:val="00313A89"/>
    <w:rsid w:val="00313E02"/>
    <w:rsid w:val="00314FC9"/>
    <w:rsid w:val="00316224"/>
    <w:rsid w:val="0031659F"/>
    <w:rsid w:val="003167BF"/>
    <w:rsid w:val="00316853"/>
    <w:rsid w:val="003171FD"/>
    <w:rsid w:val="0031722E"/>
    <w:rsid w:val="00317DA0"/>
    <w:rsid w:val="00321CF3"/>
    <w:rsid w:val="00322A10"/>
    <w:rsid w:val="00322E10"/>
    <w:rsid w:val="00323322"/>
    <w:rsid w:val="003234FB"/>
    <w:rsid w:val="0032361E"/>
    <w:rsid w:val="003236FF"/>
    <w:rsid w:val="00325A21"/>
    <w:rsid w:val="00325FF5"/>
    <w:rsid w:val="0032678C"/>
    <w:rsid w:val="00326D09"/>
    <w:rsid w:val="00327CEE"/>
    <w:rsid w:val="00327EEF"/>
    <w:rsid w:val="00327F28"/>
    <w:rsid w:val="00331276"/>
    <w:rsid w:val="00331C53"/>
    <w:rsid w:val="00331D86"/>
    <w:rsid w:val="00332312"/>
    <w:rsid w:val="0033239F"/>
    <w:rsid w:val="00332780"/>
    <w:rsid w:val="00332E6D"/>
    <w:rsid w:val="003332F5"/>
    <w:rsid w:val="003339FF"/>
    <w:rsid w:val="00333C1C"/>
    <w:rsid w:val="00335975"/>
    <w:rsid w:val="0033640D"/>
    <w:rsid w:val="003369B5"/>
    <w:rsid w:val="00337694"/>
    <w:rsid w:val="0033797B"/>
    <w:rsid w:val="00337D01"/>
    <w:rsid w:val="00337E34"/>
    <w:rsid w:val="00340A51"/>
    <w:rsid w:val="00341814"/>
    <w:rsid w:val="00342373"/>
    <w:rsid w:val="0034274B"/>
    <w:rsid w:val="00342B0F"/>
    <w:rsid w:val="0034333E"/>
    <w:rsid w:val="00343D5B"/>
    <w:rsid w:val="00344144"/>
    <w:rsid w:val="003441CA"/>
    <w:rsid w:val="00346B6B"/>
    <w:rsid w:val="00347146"/>
    <w:rsid w:val="0034719F"/>
    <w:rsid w:val="00347410"/>
    <w:rsid w:val="003508E4"/>
    <w:rsid w:val="00350A35"/>
    <w:rsid w:val="00350A3C"/>
    <w:rsid w:val="00350BEE"/>
    <w:rsid w:val="003510AC"/>
    <w:rsid w:val="00351974"/>
    <w:rsid w:val="003519CE"/>
    <w:rsid w:val="00352C00"/>
    <w:rsid w:val="00353613"/>
    <w:rsid w:val="00353C65"/>
    <w:rsid w:val="00353C9A"/>
    <w:rsid w:val="0035410B"/>
    <w:rsid w:val="003542A7"/>
    <w:rsid w:val="0035531B"/>
    <w:rsid w:val="00356418"/>
    <w:rsid w:val="00356A05"/>
    <w:rsid w:val="00356B56"/>
    <w:rsid w:val="0035711A"/>
    <w:rsid w:val="003571D8"/>
    <w:rsid w:val="003576A8"/>
    <w:rsid w:val="00357BC6"/>
    <w:rsid w:val="00360E4F"/>
    <w:rsid w:val="00361422"/>
    <w:rsid w:val="003617BA"/>
    <w:rsid w:val="0036288F"/>
    <w:rsid w:val="003658CE"/>
    <w:rsid w:val="00366C33"/>
    <w:rsid w:val="00366C83"/>
    <w:rsid w:val="00367E56"/>
    <w:rsid w:val="00367EF6"/>
    <w:rsid w:val="00370F1F"/>
    <w:rsid w:val="003717A3"/>
    <w:rsid w:val="003719BB"/>
    <w:rsid w:val="00371A6F"/>
    <w:rsid w:val="003722C5"/>
    <w:rsid w:val="0037237A"/>
    <w:rsid w:val="0037260C"/>
    <w:rsid w:val="00372C06"/>
    <w:rsid w:val="00372FFC"/>
    <w:rsid w:val="003734AD"/>
    <w:rsid w:val="00373A98"/>
    <w:rsid w:val="00373DDD"/>
    <w:rsid w:val="0037442C"/>
    <w:rsid w:val="0037488E"/>
    <w:rsid w:val="003748D6"/>
    <w:rsid w:val="0037545D"/>
    <w:rsid w:val="00375931"/>
    <w:rsid w:val="00376402"/>
    <w:rsid w:val="0037760C"/>
    <w:rsid w:val="003777CE"/>
    <w:rsid w:val="003778DE"/>
    <w:rsid w:val="00377CC9"/>
    <w:rsid w:val="003800A9"/>
    <w:rsid w:val="00380958"/>
    <w:rsid w:val="00381FE7"/>
    <w:rsid w:val="003825FB"/>
    <w:rsid w:val="00382D08"/>
    <w:rsid w:val="003849FA"/>
    <w:rsid w:val="0038653A"/>
    <w:rsid w:val="00386FF1"/>
    <w:rsid w:val="00387A23"/>
    <w:rsid w:val="003901ED"/>
    <w:rsid w:val="00390BF5"/>
    <w:rsid w:val="0039175B"/>
    <w:rsid w:val="00392EB6"/>
    <w:rsid w:val="00394668"/>
    <w:rsid w:val="00394D03"/>
    <w:rsid w:val="003956C6"/>
    <w:rsid w:val="00396CF6"/>
    <w:rsid w:val="00397AEE"/>
    <w:rsid w:val="00397F6E"/>
    <w:rsid w:val="003A0437"/>
    <w:rsid w:val="003A0DD5"/>
    <w:rsid w:val="003A0F07"/>
    <w:rsid w:val="003A0F79"/>
    <w:rsid w:val="003A1F6B"/>
    <w:rsid w:val="003A261D"/>
    <w:rsid w:val="003A2685"/>
    <w:rsid w:val="003A2740"/>
    <w:rsid w:val="003A410F"/>
    <w:rsid w:val="003A4513"/>
    <w:rsid w:val="003A51D3"/>
    <w:rsid w:val="003A545F"/>
    <w:rsid w:val="003A5791"/>
    <w:rsid w:val="003A6B2C"/>
    <w:rsid w:val="003A6B82"/>
    <w:rsid w:val="003A6EEB"/>
    <w:rsid w:val="003B0B71"/>
    <w:rsid w:val="003B0F6E"/>
    <w:rsid w:val="003B1DB6"/>
    <w:rsid w:val="003B3F13"/>
    <w:rsid w:val="003B5A86"/>
    <w:rsid w:val="003B5AEB"/>
    <w:rsid w:val="003B6EF6"/>
    <w:rsid w:val="003B7501"/>
    <w:rsid w:val="003B7C2B"/>
    <w:rsid w:val="003C0BF5"/>
    <w:rsid w:val="003C1C8F"/>
    <w:rsid w:val="003C33F2"/>
    <w:rsid w:val="003C39DB"/>
    <w:rsid w:val="003C4EAE"/>
    <w:rsid w:val="003C4F24"/>
    <w:rsid w:val="003C5943"/>
    <w:rsid w:val="003C65E4"/>
    <w:rsid w:val="003C6721"/>
    <w:rsid w:val="003C6D78"/>
    <w:rsid w:val="003D0D7B"/>
    <w:rsid w:val="003D1280"/>
    <w:rsid w:val="003D148D"/>
    <w:rsid w:val="003D1804"/>
    <w:rsid w:val="003D1A86"/>
    <w:rsid w:val="003D2276"/>
    <w:rsid w:val="003D2DBB"/>
    <w:rsid w:val="003D2F39"/>
    <w:rsid w:val="003D3DE5"/>
    <w:rsid w:val="003D44CB"/>
    <w:rsid w:val="003D51C6"/>
    <w:rsid w:val="003D756E"/>
    <w:rsid w:val="003D7A13"/>
    <w:rsid w:val="003E03A9"/>
    <w:rsid w:val="003E0A68"/>
    <w:rsid w:val="003E1FD9"/>
    <w:rsid w:val="003E29D4"/>
    <w:rsid w:val="003E3815"/>
    <w:rsid w:val="003E3CE3"/>
    <w:rsid w:val="003E420D"/>
    <w:rsid w:val="003E459C"/>
    <w:rsid w:val="003E4C13"/>
    <w:rsid w:val="003E4D35"/>
    <w:rsid w:val="003E51FC"/>
    <w:rsid w:val="003E53D0"/>
    <w:rsid w:val="003E6298"/>
    <w:rsid w:val="003E6548"/>
    <w:rsid w:val="003E6B86"/>
    <w:rsid w:val="003E79F5"/>
    <w:rsid w:val="003E7E80"/>
    <w:rsid w:val="003F0085"/>
    <w:rsid w:val="003F0707"/>
    <w:rsid w:val="003F1CFD"/>
    <w:rsid w:val="003F1D3D"/>
    <w:rsid w:val="003F2EE3"/>
    <w:rsid w:val="003F3B12"/>
    <w:rsid w:val="003F4C7B"/>
    <w:rsid w:val="003F4D5A"/>
    <w:rsid w:val="003F505C"/>
    <w:rsid w:val="003F5ADF"/>
    <w:rsid w:val="003F69BE"/>
    <w:rsid w:val="003F7659"/>
    <w:rsid w:val="00400276"/>
    <w:rsid w:val="00400CF1"/>
    <w:rsid w:val="00403038"/>
    <w:rsid w:val="0040322A"/>
    <w:rsid w:val="0040352D"/>
    <w:rsid w:val="004039B9"/>
    <w:rsid w:val="00404264"/>
    <w:rsid w:val="00404BA2"/>
    <w:rsid w:val="00404F12"/>
    <w:rsid w:val="004050AD"/>
    <w:rsid w:val="00405C4A"/>
    <w:rsid w:val="00406FF8"/>
    <w:rsid w:val="004078F3"/>
    <w:rsid w:val="00411092"/>
    <w:rsid w:val="0041199E"/>
    <w:rsid w:val="0041247D"/>
    <w:rsid w:val="004135C6"/>
    <w:rsid w:val="00413C16"/>
    <w:rsid w:val="00413F8C"/>
    <w:rsid w:val="00414C76"/>
    <w:rsid w:val="00415E0E"/>
    <w:rsid w:val="00416E9C"/>
    <w:rsid w:val="00417206"/>
    <w:rsid w:val="004178D6"/>
    <w:rsid w:val="00417E50"/>
    <w:rsid w:val="0042036E"/>
    <w:rsid w:val="00423024"/>
    <w:rsid w:val="00423933"/>
    <w:rsid w:val="0042594F"/>
    <w:rsid w:val="004260AD"/>
    <w:rsid w:val="00426ECF"/>
    <w:rsid w:val="00427794"/>
    <w:rsid w:val="004304A9"/>
    <w:rsid w:val="00430EE4"/>
    <w:rsid w:val="0043148B"/>
    <w:rsid w:val="00433AD5"/>
    <w:rsid w:val="00434583"/>
    <w:rsid w:val="00434F21"/>
    <w:rsid w:val="004352C0"/>
    <w:rsid w:val="00435D98"/>
    <w:rsid w:val="004364E6"/>
    <w:rsid w:val="00437613"/>
    <w:rsid w:val="00440CDA"/>
    <w:rsid w:val="00442F84"/>
    <w:rsid w:val="0044335D"/>
    <w:rsid w:val="00444A7E"/>
    <w:rsid w:val="004459EF"/>
    <w:rsid w:val="00445BAB"/>
    <w:rsid w:val="00446666"/>
    <w:rsid w:val="00446EEA"/>
    <w:rsid w:val="004470F1"/>
    <w:rsid w:val="004502DD"/>
    <w:rsid w:val="00450799"/>
    <w:rsid w:val="00450F07"/>
    <w:rsid w:val="00451303"/>
    <w:rsid w:val="004525D5"/>
    <w:rsid w:val="00452F69"/>
    <w:rsid w:val="00453CD3"/>
    <w:rsid w:val="00454611"/>
    <w:rsid w:val="00454716"/>
    <w:rsid w:val="00454BB9"/>
    <w:rsid w:val="00454F86"/>
    <w:rsid w:val="00454F9C"/>
    <w:rsid w:val="00455682"/>
    <w:rsid w:val="0045568E"/>
    <w:rsid w:val="00456597"/>
    <w:rsid w:val="00456620"/>
    <w:rsid w:val="004568B0"/>
    <w:rsid w:val="00456DA8"/>
    <w:rsid w:val="00457168"/>
    <w:rsid w:val="004576DA"/>
    <w:rsid w:val="00460660"/>
    <w:rsid w:val="0046173C"/>
    <w:rsid w:val="004624BF"/>
    <w:rsid w:val="0046252B"/>
    <w:rsid w:val="00463C32"/>
    <w:rsid w:val="00464340"/>
    <w:rsid w:val="00464BA9"/>
    <w:rsid w:val="00466247"/>
    <w:rsid w:val="004679D1"/>
    <w:rsid w:val="0047196C"/>
    <w:rsid w:val="00471BE0"/>
    <w:rsid w:val="00472C13"/>
    <w:rsid w:val="00473B42"/>
    <w:rsid w:val="004741BB"/>
    <w:rsid w:val="00474424"/>
    <w:rsid w:val="00474C08"/>
    <w:rsid w:val="00474CF2"/>
    <w:rsid w:val="00474D86"/>
    <w:rsid w:val="00474DD1"/>
    <w:rsid w:val="00474F4D"/>
    <w:rsid w:val="0047581D"/>
    <w:rsid w:val="004766FF"/>
    <w:rsid w:val="00476957"/>
    <w:rsid w:val="0047745D"/>
    <w:rsid w:val="0047765A"/>
    <w:rsid w:val="00480521"/>
    <w:rsid w:val="004806B9"/>
    <w:rsid w:val="0048078A"/>
    <w:rsid w:val="00480F35"/>
    <w:rsid w:val="00483969"/>
    <w:rsid w:val="0048486A"/>
    <w:rsid w:val="004859AF"/>
    <w:rsid w:val="00485EB7"/>
    <w:rsid w:val="00486107"/>
    <w:rsid w:val="00487324"/>
    <w:rsid w:val="00487D41"/>
    <w:rsid w:val="0049084A"/>
    <w:rsid w:val="0049111D"/>
    <w:rsid w:val="004911B2"/>
    <w:rsid w:val="00491827"/>
    <w:rsid w:val="00492124"/>
    <w:rsid w:val="00492C5B"/>
    <w:rsid w:val="00493CC8"/>
    <w:rsid w:val="004948D1"/>
    <w:rsid w:val="00494A49"/>
    <w:rsid w:val="004955D1"/>
    <w:rsid w:val="004A0575"/>
    <w:rsid w:val="004A0B84"/>
    <w:rsid w:val="004A1857"/>
    <w:rsid w:val="004A18D3"/>
    <w:rsid w:val="004A3A96"/>
    <w:rsid w:val="004A4642"/>
    <w:rsid w:val="004A5433"/>
    <w:rsid w:val="004A5EA3"/>
    <w:rsid w:val="004A5F32"/>
    <w:rsid w:val="004B0D19"/>
    <w:rsid w:val="004B1A5C"/>
    <w:rsid w:val="004B2490"/>
    <w:rsid w:val="004B2C03"/>
    <w:rsid w:val="004B2C9D"/>
    <w:rsid w:val="004B306A"/>
    <w:rsid w:val="004B31B9"/>
    <w:rsid w:val="004B34E9"/>
    <w:rsid w:val="004B4177"/>
    <w:rsid w:val="004B481D"/>
    <w:rsid w:val="004B52A8"/>
    <w:rsid w:val="004B623A"/>
    <w:rsid w:val="004B6700"/>
    <w:rsid w:val="004B675C"/>
    <w:rsid w:val="004B712B"/>
    <w:rsid w:val="004C03DE"/>
    <w:rsid w:val="004C07F2"/>
    <w:rsid w:val="004C10A0"/>
    <w:rsid w:val="004C1987"/>
    <w:rsid w:val="004C2050"/>
    <w:rsid w:val="004C4156"/>
    <w:rsid w:val="004C4399"/>
    <w:rsid w:val="004C5D5D"/>
    <w:rsid w:val="004C6303"/>
    <w:rsid w:val="004C6480"/>
    <w:rsid w:val="004C709B"/>
    <w:rsid w:val="004C787C"/>
    <w:rsid w:val="004D1467"/>
    <w:rsid w:val="004D1D49"/>
    <w:rsid w:val="004D294E"/>
    <w:rsid w:val="004D35DC"/>
    <w:rsid w:val="004D44BD"/>
    <w:rsid w:val="004D45CB"/>
    <w:rsid w:val="004D5285"/>
    <w:rsid w:val="004D5434"/>
    <w:rsid w:val="004D5B62"/>
    <w:rsid w:val="004D6E4C"/>
    <w:rsid w:val="004D738B"/>
    <w:rsid w:val="004D7649"/>
    <w:rsid w:val="004D7A88"/>
    <w:rsid w:val="004E085F"/>
    <w:rsid w:val="004E0F43"/>
    <w:rsid w:val="004E134C"/>
    <w:rsid w:val="004E1477"/>
    <w:rsid w:val="004E391A"/>
    <w:rsid w:val="004E3A12"/>
    <w:rsid w:val="004E456D"/>
    <w:rsid w:val="004E4869"/>
    <w:rsid w:val="004E4C8F"/>
    <w:rsid w:val="004E5201"/>
    <w:rsid w:val="004E54D1"/>
    <w:rsid w:val="004E6379"/>
    <w:rsid w:val="004E7314"/>
    <w:rsid w:val="004E765C"/>
    <w:rsid w:val="004E7A1F"/>
    <w:rsid w:val="004F1D17"/>
    <w:rsid w:val="004F1D6E"/>
    <w:rsid w:val="004F1EA5"/>
    <w:rsid w:val="004F2083"/>
    <w:rsid w:val="004F23F8"/>
    <w:rsid w:val="004F2D61"/>
    <w:rsid w:val="004F3350"/>
    <w:rsid w:val="004F4597"/>
    <w:rsid w:val="004F461F"/>
    <w:rsid w:val="004F46E1"/>
    <w:rsid w:val="004F4B9B"/>
    <w:rsid w:val="004F4FE0"/>
    <w:rsid w:val="004F518D"/>
    <w:rsid w:val="004F5A03"/>
    <w:rsid w:val="004F7EAB"/>
    <w:rsid w:val="0050002D"/>
    <w:rsid w:val="00501B32"/>
    <w:rsid w:val="00503A35"/>
    <w:rsid w:val="00503F3E"/>
    <w:rsid w:val="00504D6B"/>
    <w:rsid w:val="00505768"/>
    <w:rsid w:val="0050666E"/>
    <w:rsid w:val="0050685B"/>
    <w:rsid w:val="0050776A"/>
    <w:rsid w:val="00510000"/>
    <w:rsid w:val="005113CC"/>
    <w:rsid w:val="00511AB9"/>
    <w:rsid w:val="005127B9"/>
    <w:rsid w:val="005134F4"/>
    <w:rsid w:val="00513BE9"/>
    <w:rsid w:val="00514105"/>
    <w:rsid w:val="00514BAD"/>
    <w:rsid w:val="00515634"/>
    <w:rsid w:val="00515B63"/>
    <w:rsid w:val="00515DCE"/>
    <w:rsid w:val="005160ED"/>
    <w:rsid w:val="005162D2"/>
    <w:rsid w:val="005163EA"/>
    <w:rsid w:val="00517640"/>
    <w:rsid w:val="005210B3"/>
    <w:rsid w:val="0052201D"/>
    <w:rsid w:val="00523096"/>
    <w:rsid w:val="00523BB5"/>
    <w:rsid w:val="00523EA7"/>
    <w:rsid w:val="00525CE5"/>
    <w:rsid w:val="0052625F"/>
    <w:rsid w:val="00526E9D"/>
    <w:rsid w:val="0052717C"/>
    <w:rsid w:val="00527582"/>
    <w:rsid w:val="005277C1"/>
    <w:rsid w:val="00527E33"/>
    <w:rsid w:val="00530B40"/>
    <w:rsid w:val="005313E2"/>
    <w:rsid w:val="00531F09"/>
    <w:rsid w:val="00533804"/>
    <w:rsid w:val="00533EF2"/>
    <w:rsid w:val="00534C6D"/>
    <w:rsid w:val="00534F59"/>
    <w:rsid w:val="0053522C"/>
    <w:rsid w:val="0053729C"/>
    <w:rsid w:val="005372E4"/>
    <w:rsid w:val="00537562"/>
    <w:rsid w:val="00537E03"/>
    <w:rsid w:val="005406EB"/>
    <w:rsid w:val="00540C01"/>
    <w:rsid w:val="0054156D"/>
    <w:rsid w:val="005425D8"/>
    <w:rsid w:val="0054279B"/>
    <w:rsid w:val="00542AEE"/>
    <w:rsid w:val="005434A6"/>
    <w:rsid w:val="00543A86"/>
    <w:rsid w:val="00544255"/>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5884"/>
    <w:rsid w:val="00555FA2"/>
    <w:rsid w:val="00564739"/>
    <w:rsid w:val="00564A5B"/>
    <w:rsid w:val="00564DDD"/>
    <w:rsid w:val="00565504"/>
    <w:rsid w:val="00565A04"/>
    <w:rsid w:val="005662A4"/>
    <w:rsid w:val="00566327"/>
    <w:rsid w:val="00566C7E"/>
    <w:rsid w:val="00566DF4"/>
    <w:rsid w:val="00567357"/>
    <w:rsid w:val="005674E4"/>
    <w:rsid w:val="005709E5"/>
    <w:rsid w:val="00570F87"/>
    <w:rsid w:val="005728E4"/>
    <w:rsid w:val="005736B7"/>
    <w:rsid w:val="00573B6D"/>
    <w:rsid w:val="00574274"/>
    <w:rsid w:val="0057479B"/>
    <w:rsid w:val="00575616"/>
    <w:rsid w:val="00575E5A"/>
    <w:rsid w:val="0057628D"/>
    <w:rsid w:val="00576379"/>
    <w:rsid w:val="00577A3C"/>
    <w:rsid w:val="00577B69"/>
    <w:rsid w:val="005801BA"/>
    <w:rsid w:val="00580245"/>
    <w:rsid w:val="005808DD"/>
    <w:rsid w:val="005812A4"/>
    <w:rsid w:val="0058172C"/>
    <w:rsid w:val="005833A7"/>
    <w:rsid w:val="005833EB"/>
    <w:rsid w:val="0058454D"/>
    <w:rsid w:val="005846C0"/>
    <w:rsid w:val="00584CD0"/>
    <w:rsid w:val="0058554C"/>
    <w:rsid w:val="00585C65"/>
    <w:rsid w:val="00585F88"/>
    <w:rsid w:val="00586F3C"/>
    <w:rsid w:val="00590247"/>
    <w:rsid w:val="00590BE9"/>
    <w:rsid w:val="0059120D"/>
    <w:rsid w:val="005939DF"/>
    <w:rsid w:val="00595858"/>
    <w:rsid w:val="005959FD"/>
    <w:rsid w:val="005962AA"/>
    <w:rsid w:val="00596457"/>
    <w:rsid w:val="005A06D2"/>
    <w:rsid w:val="005A1305"/>
    <w:rsid w:val="005A1625"/>
    <w:rsid w:val="005A1F44"/>
    <w:rsid w:val="005A1F98"/>
    <w:rsid w:val="005A3D2F"/>
    <w:rsid w:val="005A46B3"/>
    <w:rsid w:val="005A4A21"/>
    <w:rsid w:val="005A55A0"/>
    <w:rsid w:val="005A629B"/>
    <w:rsid w:val="005B0748"/>
    <w:rsid w:val="005B10D6"/>
    <w:rsid w:val="005B1FD3"/>
    <w:rsid w:val="005B4647"/>
    <w:rsid w:val="005B518E"/>
    <w:rsid w:val="005B5580"/>
    <w:rsid w:val="005B5D6A"/>
    <w:rsid w:val="005B6C0B"/>
    <w:rsid w:val="005C08AC"/>
    <w:rsid w:val="005C0E9A"/>
    <w:rsid w:val="005C1491"/>
    <w:rsid w:val="005C180B"/>
    <w:rsid w:val="005C21FA"/>
    <w:rsid w:val="005C2A45"/>
    <w:rsid w:val="005C2C97"/>
    <w:rsid w:val="005C3856"/>
    <w:rsid w:val="005C38A6"/>
    <w:rsid w:val="005C39E7"/>
    <w:rsid w:val="005C6CBF"/>
    <w:rsid w:val="005C7744"/>
    <w:rsid w:val="005C7A4B"/>
    <w:rsid w:val="005D0016"/>
    <w:rsid w:val="005D02E6"/>
    <w:rsid w:val="005D0D31"/>
    <w:rsid w:val="005D0E34"/>
    <w:rsid w:val="005D0FBB"/>
    <w:rsid w:val="005D1C0B"/>
    <w:rsid w:val="005D3C39"/>
    <w:rsid w:val="005D3E6A"/>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87B"/>
    <w:rsid w:val="005E4B16"/>
    <w:rsid w:val="005E54D4"/>
    <w:rsid w:val="005E54F3"/>
    <w:rsid w:val="005E5FCE"/>
    <w:rsid w:val="005E63C0"/>
    <w:rsid w:val="005E7B0D"/>
    <w:rsid w:val="005F0FD9"/>
    <w:rsid w:val="005F27D2"/>
    <w:rsid w:val="005F2C94"/>
    <w:rsid w:val="005F2E82"/>
    <w:rsid w:val="005F34EC"/>
    <w:rsid w:val="005F365C"/>
    <w:rsid w:val="005F41A3"/>
    <w:rsid w:val="005F4770"/>
    <w:rsid w:val="005F47B3"/>
    <w:rsid w:val="005F4E69"/>
    <w:rsid w:val="005F4F0A"/>
    <w:rsid w:val="005F6246"/>
    <w:rsid w:val="005F7ABE"/>
    <w:rsid w:val="006008EF"/>
    <w:rsid w:val="0060115D"/>
    <w:rsid w:val="006014DA"/>
    <w:rsid w:val="00601502"/>
    <w:rsid w:val="00601A8C"/>
    <w:rsid w:val="00601EB0"/>
    <w:rsid w:val="00602204"/>
    <w:rsid w:val="00602BF1"/>
    <w:rsid w:val="00602CB4"/>
    <w:rsid w:val="0060313F"/>
    <w:rsid w:val="0060316F"/>
    <w:rsid w:val="00604592"/>
    <w:rsid w:val="0060474C"/>
    <w:rsid w:val="00604CB4"/>
    <w:rsid w:val="0060609A"/>
    <w:rsid w:val="006065A7"/>
    <w:rsid w:val="0061068E"/>
    <w:rsid w:val="00610698"/>
    <w:rsid w:val="006107F6"/>
    <w:rsid w:val="00610F04"/>
    <w:rsid w:val="00611229"/>
    <w:rsid w:val="006115D3"/>
    <w:rsid w:val="00611872"/>
    <w:rsid w:val="00612598"/>
    <w:rsid w:val="00613312"/>
    <w:rsid w:val="00614471"/>
    <w:rsid w:val="0061450A"/>
    <w:rsid w:val="006146A5"/>
    <w:rsid w:val="0061479B"/>
    <w:rsid w:val="006166EF"/>
    <w:rsid w:val="0061714A"/>
    <w:rsid w:val="00620144"/>
    <w:rsid w:val="00620402"/>
    <w:rsid w:val="00621B8E"/>
    <w:rsid w:val="00622CD8"/>
    <w:rsid w:val="00623467"/>
    <w:rsid w:val="00624091"/>
    <w:rsid w:val="00625143"/>
    <w:rsid w:val="00625493"/>
    <w:rsid w:val="0062553C"/>
    <w:rsid w:val="00625EAA"/>
    <w:rsid w:val="00626931"/>
    <w:rsid w:val="00626A0F"/>
    <w:rsid w:val="006279CD"/>
    <w:rsid w:val="00630CE1"/>
    <w:rsid w:val="00630EB3"/>
    <w:rsid w:val="006310F5"/>
    <w:rsid w:val="00631370"/>
    <w:rsid w:val="006323A4"/>
    <w:rsid w:val="006325C4"/>
    <w:rsid w:val="006335CC"/>
    <w:rsid w:val="0063462D"/>
    <w:rsid w:val="006350D8"/>
    <w:rsid w:val="00635D56"/>
    <w:rsid w:val="00635EC5"/>
    <w:rsid w:val="00635FE9"/>
    <w:rsid w:val="006368A3"/>
    <w:rsid w:val="00636981"/>
    <w:rsid w:val="00636F14"/>
    <w:rsid w:val="00636F45"/>
    <w:rsid w:val="006378F7"/>
    <w:rsid w:val="00637B65"/>
    <w:rsid w:val="00640904"/>
    <w:rsid w:val="00640B30"/>
    <w:rsid w:val="00640EA3"/>
    <w:rsid w:val="0064190C"/>
    <w:rsid w:val="00642637"/>
    <w:rsid w:val="006438BA"/>
    <w:rsid w:val="006446FA"/>
    <w:rsid w:val="00645000"/>
    <w:rsid w:val="0064514C"/>
    <w:rsid w:val="00645285"/>
    <w:rsid w:val="006458B5"/>
    <w:rsid w:val="00645CFD"/>
    <w:rsid w:val="00645DDA"/>
    <w:rsid w:val="00647A08"/>
    <w:rsid w:val="00647A8D"/>
    <w:rsid w:val="00650253"/>
    <w:rsid w:val="006512FE"/>
    <w:rsid w:val="0065142B"/>
    <w:rsid w:val="006529F6"/>
    <w:rsid w:val="00652AA6"/>
    <w:rsid w:val="00652D49"/>
    <w:rsid w:val="00655976"/>
    <w:rsid w:val="00655B24"/>
    <w:rsid w:val="00655E4D"/>
    <w:rsid w:val="0065610E"/>
    <w:rsid w:val="00657267"/>
    <w:rsid w:val="006574B5"/>
    <w:rsid w:val="00657BCA"/>
    <w:rsid w:val="006608B0"/>
    <w:rsid w:val="00660AD3"/>
    <w:rsid w:val="0066252E"/>
    <w:rsid w:val="006629C0"/>
    <w:rsid w:val="006630EB"/>
    <w:rsid w:val="00663F0E"/>
    <w:rsid w:val="00663F98"/>
    <w:rsid w:val="00663FA4"/>
    <w:rsid w:val="006643AE"/>
    <w:rsid w:val="0066471D"/>
    <w:rsid w:val="00664FE2"/>
    <w:rsid w:val="006659FA"/>
    <w:rsid w:val="00670145"/>
    <w:rsid w:val="00670B7E"/>
    <w:rsid w:val="00671374"/>
    <w:rsid w:val="00673B8D"/>
    <w:rsid w:val="00673CDA"/>
    <w:rsid w:val="00673F08"/>
    <w:rsid w:val="00674E23"/>
    <w:rsid w:val="006752CA"/>
    <w:rsid w:val="00675773"/>
    <w:rsid w:val="00676325"/>
    <w:rsid w:val="00676561"/>
    <w:rsid w:val="00676944"/>
    <w:rsid w:val="006776B6"/>
    <w:rsid w:val="00681AF5"/>
    <w:rsid w:val="00681C8C"/>
    <w:rsid w:val="00681CB3"/>
    <w:rsid w:val="0068223C"/>
    <w:rsid w:val="006826A6"/>
    <w:rsid w:val="00683213"/>
    <w:rsid w:val="0068328A"/>
    <w:rsid w:val="00683A23"/>
    <w:rsid w:val="006842CE"/>
    <w:rsid w:val="00684619"/>
    <w:rsid w:val="00687CAF"/>
    <w:rsid w:val="00687D83"/>
    <w:rsid w:val="00687F7D"/>
    <w:rsid w:val="00691E7D"/>
    <w:rsid w:val="00692012"/>
    <w:rsid w:val="00692B2B"/>
    <w:rsid w:val="00693150"/>
    <w:rsid w:val="006939E4"/>
    <w:rsid w:val="00694AFB"/>
    <w:rsid w:val="00694B0D"/>
    <w:rsid w:val="00695005"/>
    <w:rsid w:val="00695868"/>
    <w:rsid w:val="00695997"/>
    <w:rsid w:val="00695EA6"/>
    <w:rsid w:val="00696379"/>
    <w:rsid w:val="00696703"/>
    <w:rsid w:val="00696A97"/>
    <w:rsid w:val="00697C4F"/>
    <w:rsid w:val="006A0FD9"/>
    <w:rsid w:val="006A15AC"/>
    <w:rsid w:val="006A506C"/>
    <w:rsid w:val="006A5570"/>
    <w:rsid w:val="006A56D3"/>
    <w:rsid w:val="006A666C"/>
    <w:rsid w:val="006A689C"/>
    <w:rsid w:val="006A6CFA"/>
    <w:rsid w:val="006A6E17"/>
    <w:rsid w:val="006A6ED2"/>
    <w:rsid w:val="006B0428"/>
    <w:rsid w:val="006B0E0C"/>
    <w:rsid w:val="006B2A57"/>
    <w:rsid w:val="006B3030"/>
    <w:rsid w:val="006B3717"/>
    <w:rsid w:val="006B3D79"/>
    <w:rsid w:val="006B4CA1"/>
    <w:rsid w:val="006B573D"/>
    <w:rsid w:val="006B5BF7"/>
    <w:rsid w:val="006B6961"/>
    <w:rsid w:val="006B6B40"/>
    <w:rsid w:val="006B6CDB"/>
    <w:rsid w:val="006B6FE4"/>
    <w:rsid w:val="006B7D93"/>
    <w:rsid w:val="006B7EC0"/>
    <w:rsid w:val="006C0310"/>
    <w:rsid w:val="006C1ECA"/>
    <w:rsid w:val="006C2343"/>
    <w:rsid w:val="006C286D"/>
    <w:rsid w:val="006C4344"/>
    <w:rsid w:val="006C442A"/>
    <w:rsid w:val="006C4639"/>
    <w:rsid w:val="006C49C9"/>
    <w:rsid w:val="006C4F4F"/>
    <w:rsid w:val="006C56C6"/>
    <w:rsid w:val="006C6C56"/>
    <w:rsid w:val="006C6EB8"/>
    <w:rsid w:val="006C7EC3"/>
    <w:rsid w:val="006D13FC"/>
    <w:rsid w:val="006D2BCF"/>
    <w:rsid w:val="006D2CCF"/>
    <w:rsid w:val="006D4276"/>
    <w:rsid w:val="006D43DC"/>
    <w:rsid w:val="006D6B91"/>
    <w:rsid w:val="006E0578"/>
    <w:rsid w:val="006E0B47"/>
    <w:rsid w:val="006E0F98"/>
    <w:rsid w:val="006E1025"/>
    <w:rsid w:val="006E2FB1"/>
    <w:rsid w:val="006E314D"/>
    <w:rsid w:val="006E3709"/>
    <w:rsid w:val="006E4053"/>
    <w:rsid w:val="006E525D"/>
    <w:rsid w:val="006E6E68"/>
    <w:rsid w:val="006E7459"/>
    <w:rsid w:val="006F0F75"/>
    <w:rsid w:val="006F13A7"/>
    <w:rsid w:val="006F25FB"/>
    <w:rsid w:val="006F3435"/>
    <w:rsid w:val="006F3937"/>
    <w:rsid w:val="006F57B1"/>
    <w:rsid w:val="006F592C"/>
    <w:rsid w:val="006F6616"/>
    <w:rsid w:val="006F6B09"/>
    <w:rsid w:val="006F7572"/>
    <w:rsid w:val="0070050D"/>
    <w:rsid w:val="0070081E"/>
    <w:rsid w:val="00700AD2"/>
    <w:rsid w:val="00701B97"/>
    <w:rsid w:val="00701FA6"/>
    <w:rsid w:val="0070255F"/>
    <w:rsid w:val="0070354D"/>
    <w:rsid w:val="007038DC"/>
    <w:rsid w:val="00703D61"/>
    <w:rsid w:val="00704DE5"/>
    <w:rsid w:val="007053CC"/>
    <w:rsid w:val="00706248"/>
    <w:rsid w:val="007066BA"/>
    <w:rsid w:val="00706F4C"/>
    <w:rsid w:val="0070752A"/>
    <w:rsid w:val="00707CBC"/>
    <w:rsid w:val="00710027"/>
    <w:rsid w:val="00710472"/>
    <w:rsid w:val="00710723"/>
    <w:rsid w:val="00710AF4"/>
    <w:rsid w:val="00710D6A"/>
    <w:rsid w:val="007111F5"/>
    <w:rsid w:val="00711587"/>
    <w:rsid w:val="007118D1"/>
    <w:rsid w:val="0071255F"/>
    <w:rsid w:val="00712607"/>
    <w:rsid w:val="0071267D"/>
    <w:rsid w:val="00713347"/>
    <w:rsid w:val="00713354"/>
    <w:rsid w:val="007134F3"/>
    <w:rsid w:val="00714B88"/>
    <w:rsid w:val="007166A1"/>
    <w:rsid w:val="00717F72"/>
    <w:rsid w:val="007200E4"/>
    <w:rsid w:val="007206EB"/>
    <w:rsid w:val="00720B91"/>
    <w:rsid w:val="007210C2"/>
    <w:rsid w:val="007215BA"/>
    <w:rsid w:val="007222D0"/>
    <w:rsid w:val="00722936"/>
    <w:rsid w:val="00723ED1"/>
    <w:rsid w:val="0072447E"/>
    <w:rsid w:val="00724599"/>
    <w:rsid w:val="00724CF2"/>
    <w:rsid w:val="007253E9"/>
    <w:rsid w:val="007254CF"/>
    <w:rsid w:val="007257B6"/>
    <w:rsid w:val="00725A38"/>
    <w:rsid w:val="007267DF"/>
    <w:rsid w:val="00727ABC"/>
    <w:rsid w:val="00731783"/>
    <w:rsid w:val="00733B5E"/>
    <w:rsid w:val="00734136"/>
    <w:rsid w:val="00734A95"/>
    <w:rsid w:val="007356BD"/>
    <w:rsid w:val="0073653D"/>
    <w:rsid w:val="00736AF2"/>
    <w:rsid w:val="00736C0D"/>
    <w:rsid w:val="00740607"/>
    <w:rsid w:val="007408D2"/>
    <w:rsid w:val="00740AF5"/>
    <w:rsid w:val="007411C8"/>
    <w:rsid w:val="00741AFB"/>
    <w:rsid w:val="00742270"/>
    <w:rsid w:val="00742A13"/>
    <w:rsid w:val="00742B77"/>
    <w:rsid w:val="00742BBC"/>
    <w:rsid w:val="00742CC1"/>
    <w:rsid w:val="0074312C"/>
    <w:rsid w:val="007433C7"/>
    <w:rsid w:val="00743525"/>
    <w:rsid w:val="007439B4"/>
    <w:rsid w:val="00743CC6"/>
    <w:rsid w:val="00744106"/>
    <w:rsid w:val="00744F6A"/>
    <w:rsid w:val="00745555"/>
    <w:rsid w:val="00746A23"/>
    <w:rsid w:val="00747AFD"/>
    <w:rsid w:val="007504E0"/>
    <w:rsid w:val="00750C46"/>
    <w:rsid w:val="0075113E"/>
    <w:rsid w:val="0075120A"/>
    <w:rsid w:val="00751B8C"/>
    <w:rsid w:val="00751CF8"/>
    <w:rsid w:val="0075263E"/>
    <w:rsid w:val="00752893"/>
    <w:rsid w:val="007532C3"/>
    <w:rsid w:val="00753892"/>
    <w:rsid w:val="00753B0D"/>
    <w:rsid w:val="007541A2"/>
    <w:rsid w:val="00754F3B"/>
    <w:rsid w:val="00755818"/>
    <w:rsid w:val="00756953"/>
    <w:rsid w:val="007569E5"/>
    <w:rsid w:val="00756F68"/>
    <w:rsid w:val="007577E8"/>
    <w:rsid w:val="00757891"/>
    <w:rsid w:val="007607BC"/>
    <w:rsid w:val="00760FEE"/>
    <w:rsid w:val="00761315"/>
    <w:rsid w:val="00761CB3"/>
    <w:rsid w:val="00761FE3"/>
    <w:rsid w:val="00762316"/>
    <w:rsid w:val="0076286B"/>
    <w:rsid w:val="00763435"/>
    <w:rsid w:val="007634E6"/>
    <w:rsid w:val="00763589"/>
    <w:rsid w:val="00764001"/>
    <w:rsid w:val="00764907"/>
    <w:rsid w:val="00765C25"/>
    <w:rsid w:val="00766846"/>
    <w:rsid w:val="0076790E"/>
    <w:rsid w:val="00767B1A"/>
    <w:rsid w:val="00767D32"/>
    <w:rsid w:val="00770614"/>
    <w:rsid w:val="00770970"/>
    <w:rsid w:val="007725AD"/>
    <w:rsid w:val="00772A62"/>
    <w:rsid w:val="007732EC"/>
    <w:rsid w:val="00773519"/>
    <w:rsid w:val="00773DC0"/>
    <w:rsid w:val="00775E60"/>
    <w:rsid w:val="00776351"/>
    <w:rsid w:val="0077673A"/>
    <w:rsid w:val="00777861"/>
    <w:rsid w:val="007801AC"/>
    <w:rsid w:val="00780899"/>
    <w:rsid w:val="00782149"/>
    <w:rsid w:val="0078239A"/>
    <w:rsid w:val="007826FD"/>
    <w:rsid w:val="00782DDB"/>
    <w:rsid w:val="0078309A"/>
    <w:rsid w:val="00784656"/>
    <w:rsid w:val="007846E1"/>
    <w:rsid w:val="007847D6"/>
    <w:rsid w:val="00784A34"/>
    <w:rsid w:val="00785689"/>
    <w:rsid w:val="007862FB"/>
    <w:rsid w:val="00786554"/>
    <w:rsid w:val="007872C7"/>
    <w:rsid w:val="00787691"/>
    <w:rsid w:val="00787A30"/>
    <w:rsid w:val="007916D2"/>
    <w:rsid w:val="00791E85"/>
    <w:rsid w:val="007938F2"/>
    <w:rsid w:val="00794021"/>
    <w:rsid w:val="00794223"/>
    <w:rsid w:val="00795848"/>
    <w:rsid w:val="00795989"/>
    <w:rsid w:val="00796DC1"/>
    <w:rsid w:val="00797110"/>
    <w:rsid w:val="00797F06"/>
    <w:rsid w:val="007A08C1"/>
    <w:rsid w:val="007A0FFE"/>
    <w:rsid w:val="007A2107"/>
    <w:rsid w:val="007A2814"/>
    <w:rsid w:val="007A291A"/>
    <w:rsid w:val="007A2BAD"/>
    <w:rsid w:val="007A35C7"/>
    <w:rsid w:val="007A37B7"/>
    <w:rsid w:val="007A3BD6"/>
    <w:rsid w:val="007A4A80"/>
    <w:rsid w:val="007A4F6D"/>
    <w:rsid w:val="007A5172"/>
    <w:rsid w:val="007A5DB1"/>
    <w:rsid w:val="007A67A0"/>
    <w:rsid w:val="007A6BB0"/>
    <w:rsid w:val="007A6F18"/>
    <w:rsid w:val="007A7352"/>
    <w:rsid w:val="007A7B5D"/>
    <w:rsid w:val="007B1B1E"/>
    <w:rsid w:val="007B1E1B"/>
    <w:rsid w:val="007B32EE"/>
    <w:rsid w:val="007B3FE6"/>
    <w:rsid w:val="007B4CE8"/>
    <w:rsid w:val="007B4F9C"/>
    <w:rsid w:val="007B570C"/>
    <w:rsid w:val="007B6094"/>
    <w:rsid w:val="007B7B96"/>
    <w:rsid w:val="007B7F77"/>
    <w:rsid w:val="007C0150"/>
    <w:rsid w:val="007C1195"/>
    <w:rsid w:val="007C1D5B"/>
    <w:rsid w:val="007C3744"/>
    <w:rsid w:val="007C3A5D"/>
    <w:rsid w:val="007C422A"/>
    <w:rsid w:val="007C4414"/>
    <w:rsid w:val="007C4BBC"/>
    <w:rsid w:val="007C6334"/>
    <w:rsid w:val="007C64AD"/>
    <w:rsid w:val="007C6D37"/>
    <w:rsid w:val="007D1994"/>
    <w:rsid w:val="007D21B0"/>
    <w:rsid w:val="007D23C8"/>
    <w:rsid w:val="007D28C9"/>
    <w:rsid w:val="007D313E"/>
    <w:rsid w:val="007D3806"/>
    <w:rsid w:val="007D382D"/>
    <w:rsid w:val="007D4869"/>
    <w:rsid w:val="007D4A4B"/>
    <w:rsid w:val="007D510A"/>
    <w:rsid w:val="007D5A8D"/>
    <w:rsid w:val="007D5ABB"/>
    <w:rsid w:val="007D6562"/>
    <w:rsid w:val="007D65EF"/>
    <w:rsid w:val="007D7824"/>
    <w:rsid w:val="007D7954"/>
    <w:rsid w:val="007D7A5C"/>
    <w:rsid w:val="007E0287"/>
    <w:rsid w:val="007E0F08"/>
    <w:rsid w:val="007E2234"/>
    <w:rsid w:val="007E2394"/>
    <w:rsid w:val="007E252D"/>
    <w:rsid w:val="007E3ABE"/>
    <w:rsid w:val="007E449E"/>
    <w:rsid w:val="007E4A6E"/>
    <w:rsid w:val="007E6E1A"/>
    <w:rsid w:val="007E7885"/>
    <w:rsid w:val="007F0843"/>
    <w:rsid w:val="007F0C13"/>
    <w:rsid w:val="007F15FF"/>
    <w:rsid w:val="007F1C8D"/>
    <w:rsid w:val="007F2D65"/>
    <w:rsid w:val="007F30C1"/>
    <w:rsid w:val="007F3581"/>
    <w:rsid w:val="007F3E0D"/>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27D"/>
    <w:rsid w:val="008043EF"/>
    <w:rsid w:val="00804D44"/>
    <w:rsid w:val="00805477"/>
    <w:rsid w:val="008058DB"/>
    <w:rsid w:val="00805D61"/>
    <w:rsid w:val="00806004"/>
    <w:rsid w:val="00806D5A"/>
    <w:rsid w:val="008071A7"/>
    <w:rsid w:val="00807C89"/>
    <w:rsid w:val="00807DD0"/>
    <w:rsid w:val="0081153F"/>
    <w:rsid w:val="008118F4"/>
    <w:rsid w:val="008141A9"/>
    <w:rsid w:val="00814299"/>
    <w:rsid w:val="0081429C"/>
    <w:rsid w:val="00814630"/>
    <w:rsid w:val="008154B9"/>
    <w:rsid w:val="00815605"/>
    <w:rsid w:val="00815A29"/>
    <w:rsid w:val="00815A58"/>
    <w:rsid w:val="00815C1B"/>
    <w:rsid w:val="00815F1A"/>
    <w:rsid w:val="008171CA"/>
    <w:rsid w:val="00820F39"/>
    <w:rsid w:val="00821D01"/>
    <w:rsid w:val="00822B88"/>
    <w:rsid w:val="008232A7"/>
    <w:rsid w:val="00823304"/>
    <w:rsid w:val="00823F1D"/>
    <w:rsid w:val="00825C43"/>
    <w:rsid w:val="00825F59"/>
    <w:rsid w:val="008268B7"/>
    <w:rsid w:val="00826B7B"/>
    <w:rsid w:val="00830061"/>
    <w:rsid w:val="00830315"/>
    <w:rsid w:val="0083096F"/>
    <w:rsid w:val="00830AE0"/>
    <w:rsid w:val="0083127A"/>
    <w:rsid w:val="00831DE9"/>
    <w:rsid w:val="00832D54"/>
    <w:rsid w:val="00833899"/>
    <w:rsid w:val="0083415D"/>
    <w:rsid w:val="00834355"/>
    <w:rsid w:val="00834527"/>
    <w:rsid w:val="00834E39"/>
    <w:rsid w:val="00835200"/>
    <w:rsid w:val="00836093"/>
    <w:rsid w:val="008368F3"/>
    <w:rsid w:val="00837497"/>
    <w:rsid w:val="00837F07"/>
    <w:rsid w:val="008404B1"/>
    <w:rsid w:val="008412BF"/>
    <w:rsid w:val="00841BE9"/>
    <w:rsid w:val="00842118"/>
    <w:rsid w:val="00842175"/>
    <w:rsid w:val="0084224A"/>
    <w:rsid w:val="0084414D"/>
    <w:rsid w:val="0084440D"/>
    <w:rsid w:val="008451C6"/>
    <w:rsid w:val="0084582C"/>
    <w:rsid w:val="00845C50"/>
    <w:rsid w:val="00846113"/>
    <w:rsid w:val="00846789"/>
    <w:rsid w:val="00846BD5"/>
    <w:rsid w:val="00851A75"/>
    <w:rsid w:val="0085350D"/>
    <w:rsid w:val="00854873"/>
    <w:rsid w:val="008557C3"/>
    <w:rsid w:val="00856608"/>
    <w:rsid w:val="008569A3"/>
    <w:rsid w:val="00856ADF"/>
    <w:rsid w:val="008573F7"/>
    <w:rsid w:val="008578B0"/>
    <w:rsid w:val="00857C45"/>
    <w:rsid w:val="00860172"/>
    <w:rsid w:val="00860D51"/>
    <w:rsid w:val="00860F8B"/>
    <w:rsid w:val="00862307"/>
    <w:rsid w:val="00862447"/>
    <w:rsid w:val="008625ED"/>
    <w:rsid w:val="00862C49"/>
    <w:rsid w:val="008649F7"/>
    <w:rsid w:val="008653F1"/>
    <w:rsid w:val="0086570D"/>
    <w:rsid w:val="008661F6"/>
    <w:rsid w:val="008668F2"/>
    <w:rsid w:val="00867074"/>
    <w:rsid w:val="0086714F"/>
    <w:rsid w:val="0087048B"/>
    <w:rsid w:val="00872044"/>
    <w:rsid w:val="00872FD6"/>
    <w:rsid w:val="008733F3"/>
    <w:rsid w:val="008735B2"/>
    <w:rsid w:val="00874B6C"/>
    <w:rsid w:val="008756F5"/>
    <w:rsid w:val="0087580E"/>
    <w:rsid w:val="008765C0"/>
    <w:rsid w:val="00876D29"/>
    <w:rsid w:val="00876D73"/>
    <w:rsid w:val="00877118"/>
    <w:rsid w:val="00877680"/>
    <w:rsid w:val="00877AB3"/>
    <w:rsid w:val="00881268"/>
    <w:rsid w:val="00881689"/>
    <w:rsid w:val="00881CCA"/>
    <w:rsid w:val="0088205A"/>
    <w:rsid w:val="00882163"/>
    <w:rsid w:val="00882577"/>
    <w:rsid w:val="00882C3C"/>
    <w:rsid w:val="008841FF"/>
    <w:rsid w:val="00884A07"/>
    <w:rsid w:val="00885389"/>
    <w:rsid w:val="00885926"/>
    <w:rsid w:val="00885D84"/>
    <w:rsid w:val="00885FB0"/>
    <w:rsid w:val="00886B1A"/>
    <w:rsid w:val="00886CD0"/>
    <w:rsid w:val="00887491"/>
    <w:rsid w:val="00887825"/>
    <w:rsid w:val="00887F36"/>
    <w:rsid w:val="00890916"/>
    <w:rsid w:val="00891808"/>
    <w:rsid w:val="00891DA0"/>
    <w:rsid w:val="008930BC"/>
    <w:rsid w:val="008941C7"/>
    <w:rsid w:val="00894714"/>
    <w:rsid w:val="00896787"/>
    <w:rsid w:val="00896A78"/>
    <w:rsid w:val="00897DBC"/>
    <w:rsid w:val="008A05B6"/>
    <w:rsid w:val="008A0DC8"/>
    <w:rsid w:val="008A130D"/>
    <w:rsid w:val="008A1B8C"/>
    <w:rsid w:val="008A3568"/>
    <w:rsid w:val="008A439E"/>
    <w:rsid w:val="008A50AE"/>
    <w:rsid w:val="008A5810"/>
    <w:rsid w:val="008A5BEB"/>
    <w:rsid w:val="008A5E50"/>
    <w:rsid w:val="008A6217"/>
    <w:rsid w:val="008A67BB"/>
    <w:rsid w:val="008A6BC5"/>
    <w:rsid w:val="008A7E2A"/>
    <w:rsid w:val="008A7EE8"/>
    <w:rsid w:val="008B0AAB"/>
    <w:rsid w:val="008B158E"/>
    <w:rsid w:val="008B1768"/>
    <w:rsid w:val="008B2021"/>
    <w:rsid w:val="008B2E5C"/>
    <w:rsid w:val="008B30AD"/>
    <w:rsid w:val="008B358D"/>
    <w:rsid w:val="008B35D1"/>
    <w:rsid w:val="008B3A90"/>
    <w:rsid w:val="008B53FB"/>
    <w:rsid w:val="008B63DE"/>
    <w:rsid w:val="008C0335"/>
    <w:rsid w:val="008C3014"/>
    <w:rsid w:val="008C3E6F"/>
    <w:rsid w:val="008C4EB5"/>
    <w:rsid w:val="008C50B1"/>
    <w:rsid w:val="008C50F3"/>
    <w:rsid w:val="008C65BC"/>
    <w:rsid w:val="008C6D85"/>
    <w:rsid w:val="008C753F"/>
    <w:rsid w:val="008C7864"/>
    <w:rsid w:val="008C7EFE"/>
    <w:rsid w:val="008D03B9"/>
    <w:rsid w:val="008D0F12"/>
    <w:rsid w:val="008D1730"/>
    <w:rsid w:val="008D19C6"/>
    <w:rsid w:val="008D2C64"/>
    <w:rsid w:val="008D30C7"/>
    <w:rsid w:val="008D30F9"/>
    <w:rsid w:val="008D399C"/>
    <w:rsid w:val="008D4107"/>
    <w:rsid w:val="008D4570"/>
    <w:rsid w:val="008D4E49"/>
    <w:rsid w:val="008D51F1"/>
    <w:rsid w:val="008D552B"/>
    <w:rsid w:val="008D6A9E"/>
    <w:rsid w:val="008D7865"/>
    <w:rsid w:val="008E0055"/>
    <w:rsid w:val="008E0A07"/>
    <w:rsid w:val="008E0D23"/>
    <w:rsid w:val="008E0EFC"/>
    <w:rsid w:val="008E1138"/>
    <w:rsid w:val="008E14EE"/>
    <w:rsid w:val="008E14FB"/>
    <w:rsid w:val="008E1690"/>
    <w:rsid w:val="008E1978"/>
    <w:rsid w:val="008E1D61"/>
    <w:rsid w:val="008E339D"/>
    <w:rsid w:val="008E454C"/>
    <w:rsid w:val="008E45DF"/>
    <w:rsid w:val="008E57E8"/>
    <w:rsid w:val="008E7191"/>
    <w:rsid w:val="008E7D02"/>
    <w:rsid w:val="008E7FE0"/>
    <w:rsid w:val="008F08B6"/>
    <w:rsid w:val="008F1493"/>
    <w:rsid w:val="008F18D6"/>
    <w:rsid w:val="008F1DFC"/>
    <w:rsid w:val="008F2C9B"/>
    <w:rsid w:val="008F2F04"/>
    <w:rsid w:val="008F2FF4"/>
    <w:rsid w:val="008F3865"/>
    <w:rsid w:val="008F4655"/>
    <w:rsid w:val="008F56CA"/>
    <w:rsid w:val="008F5947"/>
    <w:rsid w:val="008F67F7"/>
    <w:rsid w:val="008F797B"/>
    <w:rsid w:val="009012BF"/>
    <w:rsid w:val="00901536"/>
    <w:rsid w:val="00901E8E"/>
    <w:rsid w:val="0090228B"/>
    <w:rsid w:val="0090372B"/>
    <w:rsid w:val="00904360"/>
    <w:rsid w:val="00904780"/>
    <w:rsid w:val="00904792"/>
    <w:rsid w:val="00904A3B"/>
    <w:rsid w:val="00905326"/>
    <w:rsid w:val="0090635B"/>
    <w:rsid w:val="00906665"/>
    <w:rsid w:val="009067B5"/>
    <w:rsid w:val="00907745"/>
    <w:rsid w:val="0091001C"/>
    <w:rsid w:val="009100A5"/>
    <w:rsid w:val="00910D59"/>
    <w:rsid w:val="009112AA"/>
    <w:rsid w:val="00911567"/>
    <w:rsid w:val="00911D10"/>
    <w:rsid w:val="00911E60"/>
    <w:rsid w:val="00912983"/>
    <w:rsid w:val="00913193"/>
    <w:rsid w:val="009132A6"/>
    <w:rsid w:val="00913AFF"/>
    <w:rsid w:val="00913B71"/>
    <w:rsid w:val="009144C4"/>
    <w:rsid w:val="00914E99"/>
    <w:rsid w:val="00914F8A"/>
    <w:rsid w:val="00915451"/>
    <w:rsid w:val="009154EC"/>
    <w:rsid w:val="00915962"/>
    <w:rsid w:val="009159D0"/>
    <w:rsid w:val="009168E5"/>
    <w:rsid w:val="009169B3"/>
    <w:rsid w:val="00916E5F"/>
    <w:rsid w:val="00917257"/>
    <w:rsid w:val="009174DA"/>
    <w:rsid w:val="00917E83"/>
    <w:rsid w:val="00920DEB"/>
    <w:rsid w:val="00922184"/>
    <w:rsid w:val="00922385"/>
    <w:rsid w:val="009223DF"/>
    <w:rsid w:val="00922A15"/>
    <w:rsid w:val="00923CE9"/>
    <w:rsid w:val="00923DB3"/>
    <w:rsid w:val="00924FA3"/>
    <w:rsid w:val="00925FAC"/>
    <w:rsid w:val="00926268"/>
    <w:rsid w:val="009262AD"/>
    <w:rsid w:val="00930374"/>
    <w:rsid w:val="00930B79"/>
    <w:rsid w:val="00930FC5"/>
    <w:rsid w:val="00931962"/>
    <w:rsid w:val="00932EB9"/>
    <w:rsid w:val="00933C75"/>
    <w:rsid w:val="00936091"/>
    <w:rsid w:val="0093656E"/>
    <w:rsid w:val="00940085"/>
    <w:rsid w:val="00940675"/>
    <w:rsid w:val="00940AD5"/>
    <w:rsid w:val="00940D8A"/>
    <w:rsid w:val="00941219"/>
    <w:rsid w:val="0094130E"/>
    <w:rsid w:val="00941B17"/>
    <w:rsid w:val="009431D9"/>
    <w:rsid w:val="009437FE"/>
    <w:rsid w:val="00943AA1"/>
    <w:rsid w:val="009441D2"/>
    <w:rsid w:val="00944C20"/>
    <w:rsid w:val="00945C06"/>
    <w:rsid w:val="00945EAB"/>
    <w:rsid w:val="00946FFC"/>
    <w:rsid w:val="00947119"/>
    <w:rsid w:val="00950120"/>
    <w:rsid w:val="00950440"/>
    <w:rsid w:val="009506C2"/>
    <w:rsid w:val="00950FB8"/>
    <w:rsid w:val="009515A6"/>
    <w:rsid w:val="00951710"/>
    <w:rsid w:val="00951CB1"/>
    <w:rsid w:val="00953283"/>
    <w:rsid w:val="00953B10"/>
    <w:rsid w:val="0095457C"/>
    <w:rsid w:val="0095468A"/>
    <w:rsid w:val="00954693"/>
    <w:rsid w:val="00955262"/>
    <w:rsid w:val="009557A9"/>
    <w:rsid w:val="009568E2"/>
    <w:rsid w:val="00956D01"/>
    <w:rsid w:val="00957D46"/>
    <w:rsid w:val="009602E6"/>
    <w:rsid w:val="00960EC0"/>
    <w:rsid w:val="00962223"/>
    <w:rsid w:val="00962258"/>
    <w:rsid w:val="00962D3D"/>
    <w:rsid w:val="00963CE4"/>
    <w:rsid w:val="00964680"/>
    <w:rsid w:val="00964860"/>
    <w:rsid w:val="00964EDB"/>
    <w:rsid w:val="009657CD"/>
    <w:rsid w:val="009676F6"/>
    <w:rsid w:val="009677CF"/>
    <w:rsid w:val="009678B7"/>
    <w:rsid w:val="00970C15"/>
    <w:rsid w:val="00971B34"/>
    <w:rsid w:val="0097356C"/>
    <w:rsid w:val="009735A3"/>
    <w:rsid w:val="00975F0F"/>
    <w:rsid w:val="0097698E"/>
    <w:rsid w:val="00977108"/>
    <w:rsid w:val="0097790D"/>
    <w:rsid w:val="00977F79"/>
    <w:rsid w:val="009801D7"/>
    <w:rsid w:val="00980373"/>
    <w:rsid w:val="009817E9"/>
    <w:rsid w:val="009841CB"/>
    <w:rsid w:val="0098659B"/>
    <w:rsid w:val="009867A2"/>
    <w:rsid w:val="00987B44"/>
    <w:rsid w:val="00990AF0"/>
    <w:rsid w:val="00990C2D"/>
    <w:rsid w:val="00990C4D"/>
    <w:rsid w:val="0099105C"/>
    <w:rsid w:val="0099137B"/>
    <w:rsid w:val="009921DD"/>
    <w:rsid w:val="00992651"/>
    <w:rsid w:val="00992D9C"/>
    <w:rsid w:val="009931FD"/>
    <w:rsid w:val="00995ED4"/>
    <w:rsid w:val="0099620A"/>
    <w:rsid w:val="00996409"/>
    <w:rsid w:val="00996627"/>
    <w:rsid w:val="00996CB8"/>
    <w:rsid w:val="009978AE"/>
    <w:rsid w:val="009A0624"/>
    <w:rsid w:val="009A1C30"/>
    <w:rsid w:val="009A2705"/>
    <w:rsid w:val="009A28DF"/>
    <w:rsid w:val="009A2976"/>
    <w:rsid w:val="009A2EDB"/>
    <w:rsid w:val="009A39A9"/>
    <w:rsid w:val="009A5206"/>
    <w:rsid w:val="009A65A8"/>
    <w:rsid w:val="009A691B"/>
    <w:rsid w:val="009B03B6"/>
    <w:rsid w:val="009B03F2"/>
    <w:rsid w:val="009B062B"/>
    <w:rsid w:val="009B11B6"/>
    <w:rsid w:val="009B2160"/>
    <w:rsid w:val="009B2763"/>
    <w:rsid w:val="009B2776"/>
    <w:rsid w:val="009B2943"/>
    <w:rsid w:val="009B2E97"/>
    <w:rsid w:val="009B3739"/>
    <w:rsid w:val="009B4BB5"/>
    <w:rsid w:val="009B5146"/>
    <w:rsid w:val="009B5873"/>
    <w:rsid w:val="009B5937"/>
    <w:rsid w:val="009B5DB6"/>
    <w:rsid w:val="009B6631"/>
    <w:rsid w:val="009B7E31"/>
    <w:rsid w:val="009C0F4D"/>
    <w:rsid w:val="009C16B6"/>
    <w:rsid w:val="009C18B0"/>
    <w:rsid w:val="009C18FD"/>
    <w:rsid w:val="009C22E0"/>
    <w:rsid w:val="009C25BA"/>
    <w:rsid w:val="009C33E0"/>
    <w:rsid w:val="009C391A"/>
    <w:rsid w:val="009C3AE1"/>
    <w:rsid w:val="009C418E"/>
    <w:rsid w:val="009C442C"/>
    <w:rsid w:val="009C547D"/>
    <w:rsid w:val="009C5701"/>
    <w:rsid w:val="009C583E"/>
    <w:rsid w:val="009C69EC"/>
    <w:rsid w:val="009C6B01"/>
    <w:rsid w:val="009D0BDC"/>
    <w:rsid w:val="009D0E54"/>
    <w:rsid w:val="009D1A31"/>
    <w:rsid w:val="009D20A1"/>
    <w:rsid w:val="009D2934"/>
    <w:rsid w:val="009D2D18"/>
    <w:rsid w:val="009D2EAA"/>
    <w:rsid w:val="009D44A5"/>
    <w:rsid w:val="009D66CF"/>
    <w:rsid w:val="009D6C72"/>
    <w:rsid w:val="009D718E"/>
    <w:rsid w:val="009D7DE7"/>
    <w:rsid w:val="009E07F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780"/>
    <w:rsid w:val="009F392E"/>
    <w:rsid w:val="009F4B9E"/>
    <w:rsid w:val="009F53C5"/>
    <w:rsid w:val="009F56D8"/>
    <w:rsid w:val="009F6C8B"/>
    <w:rsid w:val="009F72D4"/>
    <w:rsid w:val="009F794A"/>
    <w:rsid w:val="009F7D82"/>
    <w:rsid w:val="00A01696"/>
    <w:rsid w:val="00A02929"/>
    <w:rsid w:val="00A02D7C"/>
    <w:rsid w:val="00A035E5"/>
    <w:rsid w:val="00A03692"/>
    <w:rsid w:val="00A04F28"/>
    <w:rsid w:val="00A05420"/>
    <w:rsid w:val="00A0583D"/>
    <w:rsid w:val="00A06472"/>
    <w:rsid w:val="00A06742"/>
    <w:rsid w:val="00A0740E"/>
    <w:rsid w:val="00A1063A"/>
    <w:rsid w:val="00A10710"/>
    <w:rsid w:val="00A11DE3"/>
    <w:rsid w:val="00A12463"/>
    <w:rsid w:val="00A13395"/>
    <w:rsid w:val="00A13495"/>
    <w:rsid w:val="00A1398D"/>
    <w:rsid w:val="00A14D36"/>
    <w:rsid w:val="00A1590A"/>
    <w:rsid w:val="00A17B9E"/>
    <w:rsid w:val="00A2065C"/>
    <w:rsid w:val="00A24C5F"/>
    <w:rsid w:val="00A25336"/>
    <w:rsid w:val="00A25666"/>
    <w:rsid w:val="00A25D63"/>
    <w:rsid w:val="00A25E13"/>
    <w:rsid w:val="00A26CBA"/>
    <w:rsid w:val="00A26DC6"/>
    <w:rsid w:val="00A31255"/>
    <w:rsid w:val="00A31B30"/>
    <w:rsid w:val="00A33047"/>
    <w:rsid w:val="00A331C1"/>
    <w:rsid w:val="00A3332D"/>
    <w:rsid w:val="00A34FE3"/>
    <w:rsid w:val="00A35102"/>
    <w:rsid w:val="00A36024"/>
    <w:rsid w:val="00A3626D"/>
    <w:rsid w:val="00A362F2"/>
    <w:rsid w:val="00A40398"/>
    <w:rsid w:val="00A4050F"/>
    <w:rsid w:val="00A41959"/>
    <w:rsid w:val="00A4252A"/>
    <w:rsid w:val="00A425B3"/>
    <w:rsid w:val="00A4267B"/>
    <w:rsid w:val="00A431FE"/>
    <w:rsid w:val="00A43385"/>
    <w:rsid w:val="00A436B6"/>
    <w:rsid w:val="00A442C5"/>
    <w:rsid w:val="00A451B6"/>
    <w:rsid w:val="00A4543D"/>
    <w:rsid w:val="00A455C8"/>
    <w:rsid w:val="00A45902"/>
    <w:rsid w:val="00A45BE9"/>
    <w:rsid w:val="00A479E2"/>
    <w:rsid w:val="00A47D40"/>
    <w:rsid w:val="00A502BB"/>
    <w:rsid w:val="00A50641"/>
    <w:rsid w:val="00A515CE"/>
    <w:rsid w:val="00A51626"/>
    <w:rsid w:val="00A52DE1"/>
    <w:rsid w:val="00A530BF"/>
    <w:rsid w:val="00A534F5"/>
    <w:rsid w:val="00A53527"/>
    <w:rsid w:val="00A53DE9"/>
    <w:rsid w:val="00A569FD"/>
    <w:rsid w:val="00A56E05"/>
    <w:rsid w:val="00A56FD6"/>
    <w:rsid w:val="00A571CA"/>
    <w:rsid w:val="00A57E8D"/>
    <w:rsid w:val="00A610BF"/>
    <w:rsid w:val="00A6177B"/>
    <w:rsid w:val="00A6228C"/>
    <w:rsid w:val="00A635F9"/>
    <w:rsid w:val="00A64B93"/>
    <w:rsid w:val="00A64D83"/>
    <w:rsid w:val="00A64FF9"/>
    <w:rsid w:val="00A657B8"/>
    <w:rsid w:val="00A65800"/>
    <w:rsid w:val="00A66136"/>
    <w:rsid w:val="00A704CC"/>
    <w:rsid w:val="00A70D27"/>
    <w:rsid w:val="00A71189"/>
    <w:rsid w:val="00A72842"/>
    <w:rsid w:val="00A730A4"/>
    <w:rsid w:val="00A7364A"/>
    <w:rsid w:val="00A73812"/>
    <w:rsid w:val="00A7451A"/>
    <w:rsid w:val="00A74DCC"/>
    <w:rsid w:val="00A752DC"/>
    <w:rsid w:val="00A753ED"/>
    <w:rsid w:val="00A77512"/>
    <w:rsid w:val="00A77D73"/>
    <w:rsid w:val="00A800F7"/>
    <w:rsid w:val="00A80567"/>
    <w:rsid w:val="00A8266B"/>
    <w:rsid w:val="00A82AE5"/>
    <w:rsid w:val="00A82B89"/>
    <w:rsid w:val="00A83FCE"/>
    <w:rsid w:val="00A849D4"/>
    <w:rsid w:val="00A8513E"/>
    <w:rsid w:val="00A858AE"/>
    <w:rsid w:val="00A858E6"/>
    <w:rsid w:val="00A85D4F"/>
    <w:rsid w:val="00A867A6"/>
    <w:rsid w:val="00A87737"/>
    <w:rsid w:val="00A87984"/>
    <w:rsid w:val="00A87CEC"/>
    <w:rsid w:val="00A908D7"/>
    <w:rsid w:val="00A90F8D"/>
    <w:rsid w:val="00A91564"/>
    <w:rsid w:val="00A9157D"/>
    <w:rsid w:val="00A91D4F"/>
    <w:rsid w:val="00A92028"/>
    <w:rsid w:val="00A929C3"/>
    <w:rsid w:val="00A92D45"/>
    <w:rsid w:val="00A934D9"/>
    <w:rsid w:val="00A93949"/>
    <w:rsid w:val="00A94456"/>
    <w:rsid w:val="00A94B67"/>
    <w:rsid w:val="00A94C2F"/>
    <w:rsid w:val="00A954BC"/>
    <w:rsid w:val="00A95528"/>
    <w:rsid w:val="00A95C0A"/>
    <w:rsid w:val="00A95EA1"/>
    <w:rsid w:val="00A9640C"/>
    <w:rsid w:val="00A96ACE"/>
    <w:rsid w:val="00A9729B"/>
    <w:rsid w:val="00AA0620"/>
    <w:rsid w:val="00AA07C2"/>
    <w:rsid w:val="00AA13C8"/>
    <w:rsid w:val="00AA18F5"/>
    <w:rsid w:val="00AA1FAC"/>
    <w:rsid w:val="00AA2D5F"/>
    <w:rsid w:val="00AA3179"/>
    <w:rsid w:val="00AA32AA"/>
    <w:rsid w:val="00AA32EB"/>
    <w:rsid w:val="00AA3A5C"/>
    <w:rsid w:val="00AA3DC4"/>
    <w:rsid w:val="00AA3E17"/>
    <w:rsid w:val="00AA4CBB"/>
    <w:rsid w:val="00AA576A"/>
    <w:rsid w:val="00AA6062"/>
    <w:rsid w:val="00AA638C"/>
    <w:rsid w:val="00AA65FA"/>
    <w:rsid w:val="00AA7351"/>
    <w:rsid w:val="00AA7A0B"/>
    <w:rsid w:val="00AA7A36"/>
    <w:rsid w:val="00AA7AD2"/>
    <w:rsid w:val="00AB0AEC"/>
    <w:rsid w:val="00AB1063"/>
    <w:rsid w:val="00AB1939"/>
    <w:rsid w:val="00AB2EAA"/>
    <w:rsid w:val="00AB58B5"/>
    <w:rsid w:val="00AB58B7"/>
    <w:rsid w:val="00AB7A51"/>
    <w:rsid w:val="00AC01E9"/>
    <w:rsid w:val="00AC0FDE"/>
    <w:rsid w:val="00AC17F6"/>
    <w:rsid w:val="00AC1CEF"/>
    <w:rsid w:val="00AC2C7B"/>
    <w:rsid w:val="00AC2FC8"/>
    <w:rsid w:val="00AC48E5"/>
    <w:rsid w:val="00AC5FC7"/>
    <w:rsid w:val="00AC7494"/>
    <w:rsid w:val="00AD056F"/>
    <w:rsid w:val="00AD0936"/>
    <w:rsid w:val="00AD0C7B"/>
    <w:rsid w:val="00AD1771"/>
    <w:rsid w:val="00AD1786"/>
    <w:rsid w:val="00AD2237"/>
    <w:rsid w:val="00AD2564"/>
    <w:rsid w:val="00AD25F4"/>
    <w:rsid w:val="00AD2B9C"/>
    <w:rsid w:val="00AD2CE9"/>
    <w:rsid w:val="00AD339A"/>
    <w:rsid w:val="00AD3F4A"/>
    <w:rsid w:val="00AD5F1A"/>
    <w:rsid w:val="00AD6731"/>
    <w:rsid w:val="00AD6E8C"/>
    <w:rsid w:val="00AD6F68"/>
    <w:rsid w:val="00AD792A"/>
    <w:rsid w:val="00AE004A"/>
    <w:rsid w:val="00AE0179"/>
    <w:rsid w:val="00AE0642"/>
    <w:rsid w:val="00AE07D1"/>
    <w:rsid w:val="00AE08C9"/>
    <w:rsid w:val="00AE1030"/>
    <w:rsid w:val="00AE1D4A"/>
    <w:rsid w:val="00AE2657"/>
    <w:rsid w:val="00AE3BB4"/>
    <w:rsid w:val="00AE5AC7"/>
    <w:rsid w:val="00AE5CF8"/>
    <w:rsid w:val="00AE5F21"/>
    <w:rsid w:val="00AE6366"/>
    <w:rsid w:val="00AE6836"/>
    <w:rsid w:val="00AE74B0"/>
    <w:rsid w:val="00AE796A"/>
    <w:rsid w:val="00AF04BF"/>
    <w:rsid w:val="00AF0B01"/>
    <w:rsid w:val="00AF37B2"/>
    <w:rsid w:val="00AF39CF"/>
    <w:rsid w:val="00AF40D8"/>
    <w:rsid w:val="00AF44DE"/>
    <w:rsid w:val="00AF6807"/>
    <w:rsid w:val="00AF73C4"/>
    <w:rsid w:val="00B008D5"/>
    <w:rsid w:val="00B01616"/>
    <w:rsid w:val="00B01D1C"/>
    <w:rsid w:val="00B01FC6"/>
    <w:rsid w:val="00B02380"/>
    <w:rsid w:val="00B02F73"/>
    <w:rsid w:val="00B04165"/>
    <w:rsid w:val="00B04266"/>
    <w:rsid w:val="00B04784"/>
    <w:rsid w:val="00B0559B"/>
    <w:rsid w:val="00B057FD"/>
    <w:rsid w:val="00B058BE"/>
    <w:rsid w:val="00B05A2B"/>
    <w:rsid w:val="00B0619F"/>
    <w:rsid w:val="00B06963"/>
    <w:rsid w:val="00B0724F"/>
    <w:rsid w:val="00B072CE"/>
    <w:rsid w:val="00B10A81"/>
    <w:rsid w:val="00B10E1A"/>
    <w:rsid w:val="00B118B5"/>
    <w:rsid w:val="00B13A26"/>
    <w:rsid w:val="00B1425B"/>
    <w:rsid w:val="00B14460"/>
    <w:rsid w:val="00B14F59"/>
    <w:rsid w:val="00B152DD"/>
    <w:rsid w:val="00B15D0D"/>
    <w:rsid w:val="00B160AE"/>
    <w:rsid w:val="00B16717"/>
    <w:rsid w:val="00B174E1"/>
    <w:rsid w:val="00B17C43"/>
    <w:rsid w:val="00B22106"/>
    <w:rsid w:val="00B22AEF"/>
    <w:rsid w:val="00B231AD"/>
    <w:rsid w:val="00B23888"/>
    <w:rsid w:val="00B24B97"/>
    <w:rsid w:val="00B25992"/>
    <w:rsid w:val="00B2692F"/>
    <w:rsid w:val="00B27BBD"/>
    <w:rsid w:val="00B27CAF"/>
    <w:rsid w:val="00B303A8"/>
    <w:rsid w:val="00B31250"/>
    <w:rsid w:val="00B3225F"/>
    <w:rsid w:val="00B32C4A"/>
    <w:rsid w:val="00B32F0A"/>
    <w:rsid w:val="00B346D8"/>
    <w:rsid w:val="00B352D0"/>
    <w:rsid w:val="00B35E89"/>
    <w:rsid w:val="00B3678B"/>
    <w:rsid w:val="00B36AEA"/>
    <w:rsid w:val="00B370A2"/>
    <w:rsid w:val="00B37595"/>
    <w:rsid w:val="00B378C6"/>
    <w:rsid w:val="00B4040C"/>
    <w:rsid w:val="00B4151E"/>
    <w:rsid w:val="00B41DEB"/>
    <w:rsid w:val="00B42029"/>
    <w:rsid w:val="00B4231E"/>
    <w:rsid w:val="00B42870"/>
    <w:rsid w:val="00B429CF"/>
    <w:rsid w:val="00B4393D"/>
    <w:rsid w:val="00B44467"/>
    <w:rsid w:val="00B448FF"/>
    <w:rsid w:val="00B44FBD"/>
    <w:rsid w:val="00B4558A"/>
    <w:rsid w:val="00B4563B"/>
    <w:rsid w:val="00B4599F"/>
    <w:rsid w:val="00B45F53"/>
    <w:rsid w:val="00B46A1E"/>
    <w:rsid w:val="00B47984"/>
    <w:rsid w:val="00B50C25"/>
    <w:rsid w:val="00B51502"/>
    <w:rsid w:val="00B5357B"/>
    <w:rsid w:val="00B535E1"/>
    <w:rsid w:val="00B5431A"/>
    <w:rsid w:val="00B55F59"/>
    <w:rsid w:val="00B57B27"/>
    <w:rsid w:val="00B57E80"/>
    <w:rsid w:val="00B60046"/>
    <w:rsid w:val="00B60BAE"/>
    <w:rsid w:val="00B60C78"/>
    <w:rsid w:val="00B61530"/>
    <w:rsid w:val="00B61964"/>
    <w:rsid w:val="00B62224"/>
    <w:rsid w:val="00B640D5"/>
    <w:rsid w:val="00B645BC"/>
    <w:rsid w:val="00B645ED"/>
    <w:rsid w:val="00B64887"/>
    <w:rsid w:val="00B648CE"/>
    <w:rsid w:val="00B64F81"/>
    <w:rsid w:val="00B6536C"/>
    <w:rsid w:val="00B662EB"/>
    <w:rsid w:val="00B66865"/>
    <w:rsid w:val="00B66AE2"/>
    <w:rsid w:val="00B66DC1"/>
    <w:rsid w:val="00B67386"/>
    <w:rsid w:val="00B67D9E"/>
    <w:rsid w:val="00B70267"/>
    <w:rsid w:val="00B71B1E"/>
    <w:rsid w:val="00B71CED"/>
    <w:rsid w:val="00B72243"/>
    <w:rsid w:val="00B753E9"/>
    <w:rsid w:val="00B75EE1"/>
    <w:rsid w:val="00B77481"/>
    <w:rsid w:val="00B77C6D"/>
    <w:rsid w:val="00B8044B"/>
    <w:rsid w:val="00B808DD"/>
    <w:rsid w:val="00B80B04"/>
    <w:rsid w:val="00B80E53"/>
    <w:rsid w:val="00B80FA4"/>
    <w:rsid w:val="00B80FCA"/>
    <w:rsid w:val="00B82386"/>
    <w:rsid w:val="00B8253A"/>
    <w:rsid w:val="00B82A36"/>
    <w:rsid w:val="00B83A53"/>
    <w:rsid w:val="00B83F2F"/>
    <w:rsid w:val="00B8518B"/>
    <w:rsid w:val="00B863AF"/>
    <w:rsid w:val="00B866D9"/>
    <w:rsid w:val="00B86A88"/>
    <w:rsid w:val="00B9044D"/>
    <w:rsid w:val="00B90DD5"/>
    <w:rsid w:val="00B91757"/>
    <w:rsid w:val="00B920B5"/>
    <w:rsid w:val="00B92C90"/>
    <w:rsid w:val="00B93132"/>
    <w:rsid w:val="00B95717"/>
    <w:rsid w:val="00B97CC3"/>
    <w:rsid w:val="00BA1328"/>
    <w:rsid w:val="00BA1E9D"/>
    <w:rsid w:val="00BA21B5"/>
    <w:rsid w:val="00BA31A7"/>
    <w:rsid w:val="00BA32DB"/>
    <w:rsid w:val="00BA34A5"/>
    <w:rsid w:val="00BA43DF"/>
    <w:rsid w:val="00BA5A03"/>
    <w:rsid w:val="00BA5C5E"/>
    <w:rsid w:val="00BA6038"/>
    <w:rsid w:val="00BA6576"/>
    <w:rsid w:val="00BA6AA3"/>
    <w:rsid w:val="00BB0887"/>
    <w:rsid w:val="00BB10BD"/>
    <w:rsid w:val="00BB1D44"/>
    <w:rsid w:val="00BB20E4"/>
    <w:rsid w:val="00BB3DD0"/>
    <w:rsid w:val="00BB3F86"/>
    <w:rsid w:val="00BB4A77"/>
    <w:rsid w:val="00BB4AF2"/>
    <w:rsid w:val="00BB51D3"/>
    <w:rsid w:val="00BB6CEC"/>
    <w:rsid w:val="00BB746E"/>
    <w:rsid w:val="00BC06C4"/>
    <w:rsid w:val="00BC09FA"/>
    <w:rsid w:val="00BC2A93"/>
    <w:rsid w:val="00BC3CCD"/>
    <w:rsid w:val="00BC3EBE"/>
    <w:rsid w:val="00BC4A61"/>
    <w:rsid w:val="00BC506B"/>
    <w:rsid w:val="00BC5106"/>
    <w:rsid w:val="00BC51C8"/>
    <w:rsid w:val="00BC56C3"/>
    <w:rsid w:val="00BC663E"/>
    <w:rsid w:val="00BC6D2B"/>
    <w:rsid w:val="00BC7058"/>
    <w:rsid w:val="00BC70C2"/>
    <w:rsid w:val="00BC7866"/>
    <w:rsid w:val="00BD0510"/>
    <w:rsid w:val="00BD194A"/>
    <w:rsid w:val="00BD29F2"/>
    <w:rsid w:val="00BD4556"/>
    <w:rsid w:val="00BD4D0B"/>
    <w:rsid w:val="00BD5C53"/>
    <w:rsid w:val="00BD6C36"/>
    <w:rsid w:val="00BD6C63"/>
    <w:rsid w:val="00BD7904"/>
    <w:rsid w:val="00BD7E91"/>
    <w:rsid w:val="00BD7F0D"/>
    <w:rsid w:val="00BE028E"/>
    <w:rsid w:val="00BE13BF"/>
    <w:rsid w:val="00BE22B9"/>
    <w:rsid w:val="00BE3464"/>
    <w:rsid w:val="00BE414F"/>
    <w:rsid w:val="00BE49F4"/>
    <w:rsid w:val="00BE5C9C"/>
    <w:rsid w:val="00BE68D3"/>
    <w:rsid w:val="00BE6E67"/>
    <w:rsid w:val="00BE7977"/>
    <w:rsid w:val="00BF0966"/>
    <w:rsid w:val="00BF0CEB"/>
    <w:rsid w:val="00BF0FC6"/>
    <w:rsid w:val="00BF0FEF"/>
    <w:rsid w:val="00BF23E0"/>
    <w:rsid w:val="00BF4A13"/>
    <w:rsid w:val="00BF4CB0"/>
    <w:rsid w:val="00BF511B"/>
    <w:rsid w:val="00BF6325"/>
    <w:rsid w:val="00BF6342"/>
    <w:rsid w:val="00C00A8A"/>
    <w:rsid w:val="00C02D0A"/>
    <w:rsid w:val="00C03A6E"/>
    <w:rsid w:val="00C03EB9"/>
    <w:rsid w:val="00C04059"/>
    <w:rsid w:val="00C04193"/>
    <w:rsid w:val="00C0426C"/>
    <w:rsid w:val="00C04282"/>
    <w:rsid w:val="00C04F6B"/>
    <w:rsid w:val="00C05B9F"/>
    <w:rsid w:val="00C06C63"/>
    <w:rsid w:val="00C071EC"/>
    <w:rsid w:val="00C07853"/>
    <w:rsid w:val="00C1029F"/>
    <w:rsid w:val="00C10B2A"/>
    <w:rsid w:val="00C12F89"/>
    <w:rsid w:val="00C14615"/>
    <w:rsid w:val="00C149CD"/>
    <w:rsid w:val="00C15210"/>
    <w:rsid w:val="00C15241"/>
    <w:rsid w:val="00C15648"/>
    <w:rsid w:val="00C16025"/>
    <w:rsid w:val="00C1688F"/>
    <w:rsid w:val="00C17141"/>
    <w:rsid w:val="00C17151"/>
    <w:rsid w:val="00C17457"/>
    <w:rsid w:val="00C20128"/>
    <w:rsid w:val="00C2054F"/>
    <w:rsid w:val="00C208DB"/>
    <w:rsid w:val="00C20BBC"/>
    <w:rsid w:val="00C20E63"/>
    <w:rsid w:val="00C213C7"/>
    <w:rsid w:val="00C21CCE"/>
    <w:rsid w:val="00C222B3"/>
    <w:rsid w:val="00C226C0"/>
    <w:rsid w:val="00C22CFD"/>
    <w:rsid w:val="00C2516A"/>
    <w:rsid w:val="00C2534C"/>
    <w:rsid w:val="00C26803"/>
    <w:rsid w:val="00C2685B"/>
    <w:rsid w:val="00C273BA"/>
    <w:rsid w:val="00C274B4"/>
    <w:rsid w:val="00C279BD"/>
    <w:rsid w:val="00C30F06"/>
    <w:rsid w:val="00C323AD"/>
    <w:rsid w:val="00C32491"/>
    <w:rsid w:val="00C3335D"/>
    <w:rsid w:val="00C3406B"/>
    <w:rsid w:val="00C35479"/>
    <w:rsid w:val="00C3709A"/>
    <w:rsid w:val="00C41193"/>
    <w:rsid w:val="00C41DBA"/>
    <w:rsid w:val="00C41F19"/>
    <w:rsid w:val="00C41FD3"/>
    <w:rsid w:val="00C42061"/>
    <w:rsid w:val="00C42552"/>
    <w:rsid w:val="00C42FE6"/>
    <w:rsid w:val="00C437A7"/>
    <w:rsid w:val="00C43E2D"/>
    <w:rsid w:val="00C4456C"/>
    <w:rsid w:val="00C4458B"/>
    <w:rsid w:val="00C44E79"/>
    <w:rsid w:val="00C44F6A"/>
    <w:rsid w:val="00C457DA"/>
    <w:rsid w:val="00C468D6"/>
    <w:rsid w:val="00C478AC"/>
    <w:rsid w:val="00C52BE2"/>
    <w:rsid w:val="00C5336C"/>
    <w:rsid w:val="00C53EBD"/>
    <w:rsid w:val="00C552D7"/>
    <w:rsid w:val="00C564DD"/>
    <w:rsid w:val="00C56D0C"/>
    <w:rsid w:val="00C5713F"/>
    <w:rsid w:val="00C57268"/>
    <w:rsid w:val="00C574FE"/>
    <w:rsid w:val="00C601E2"/>
    <w:rsid w:val="00C6056E"/>
    <w:rsid w:val="00C605CA"/>
    <w:rsid w:val="00C6085E"/>
    <w:rsid w:val="00C60C76"/>
    <w:rsid w:val="00C61435"/>
    <w:rsid w:val="00C6198E"/>
    <w:rsid w:val="00C62074"/>
    <w:rsid w:val="00C62AA7"/>
    <w:rsid w:val="00C64AE7"/>
    <w:rsid w:val="00C66878"/>
    <w:rsid w:val="00C66A7A"/>
    <w:rsid w:val="00C70828"/>
    <w:rsid w:val="00C708EA"/>
    <w:rsid w:val="00C70C80"/>
    <w:rsid w:val="00C7148E"/>
    <w:rsid w:val="00C7216F"/>
    <w:rsid w:val="00C7319C"/>
    <w:rsid w:val="00C7411D"/>
    <w:rsid w:val="00C744CE"/>
    <w:rsid w:val="00C74A33"/>
    <w:rsid w:val="00C74A48"/>
    <w:rsid w:val="00C75051"/>
    <w:rsid w:val="00C7562E"/>
    <w:rsid w:val="00C75AC5"/>
    <w:rsid w:val="00C75F96"/>
    <w:rsid w:val="00C763CE"/>
    <w:rsid w:val="00C76983"/>
    <w:rsid w:val="00C7745B"/>
    <w:rsid w:val="00C776E5"/>
    <w:rsid w:val="00C778A5"/>
    <w:rsid w:val="00C77A59"/>
    <w:rsid w:val="00C81597"/>
    <w:rsid w:val="00C81635"/>
    <w:rsid w:val="00C817C5"/>
    <w:rsid w:val="00C84421"/>
    <w:rsid w:val="00C8580D"/>
    <w:rsid w:val="00C87A8A"/>
    <w:rsid w:val="00C913EB"/>
    <w:rsid w:val="00C91FD8"/>
    <w:rsid w:val="00C92225"/>
    <w:rsid w:val="00C923FE"/>
    <w:rsid w:val="00C9327E"/>
    <w:rsid w:val="00C93433"/>
    <w:rsid w:val="00C9348F"/>
    <w:rsid w:val="00C93E86"/>
    <w:rsid w:val="00C93F65"/>
    <w:rsid w:val="00C94A5E"/>
    <w:rsid w:val="00C95162"/>
    <w:rsid w:val="00C95AD0"/>
    <w:rsid w:val="00C96932"/>
    <w:rsid w:val="00C96ADC"/>
    <w:rsid w:val="00C97410"/>
    <w:rsid w:val="00C97A5D"/>
    <w:rsid w:val="00CA0035"/>
    <w:rsid w:val="00CA164D"/>
    <w:rsid w:val="00CA23D6"/>
    <w:rsid w:val="00CA2F1F"/>
    <w:rsid w:val="00CA2F6E"/>
    <w:rsid w:val="00CA3492"/>
    <w:rsid w:val="00CA3F3A"/>
    <w:rsid w:val="00CA441F"/>
    <w:rsid w:val="00CA4579"/>
    <w:rsid w:val="00CA459E"/>
    <w:rsid w:val="00CA49C8"/>
    <w:rsid w:val="00CA4DAB"/>
    <w:rsid w:val="00CA5FF8"/>
    <w:rsid w:val="00CA66C6"/>
    <w:rsid w:val="00CA7CB7"/>
    <w:rsid w:val="00CA7E4B"/>
    <w:rsid w:val="00CA7F58"/>
    <w:rsid w:val="00CB0914"/>
    <w:rsid w:val="00CB1A7E"/>
    <w:rsid w:val="00CB1F10"/>
    <w:rsid w:val="00CB20F2"/>
    <w:rsid w:val="00CB21C4"/>
    <w:rsid w:val="00CB2B99"/>
    <w:rsid w:val="00CB3151"/>
    <w:rsid w:val="00CB32A7"/>
    <w:rsid w:val="00CB3658"/>
    <w:rsid w:val="00CB365A"/>
    <w:rsid w:val="00CB3B9F"/>
    <w:rsid w:val="00CB3F5D"/>
    <w:rsid w:val="00CB42C5"/>
    <w:rsid w:val="00CB4B00"/>
    <w:rsid w:val="00CB55C5"/>
    <w:rsid w:val="00CB612E"/>
    <w:rsid w:val="00CB62E0"/>
    <w:rsid w:val="00CB6A37"/>
    <w:rsid w:val="00CB7684"/>
    <w:rsid w:val="00CC080E"/>
    <w:rsid w:val="00CC0C9B"/>
    <w:rsid w:val="00CC1FBA"/>
    <w:rsid w:val="00CC30F4"/>
    <w:rsid w:val="00CC31CF"/>
    <w:rsid w:val="00CC4380"/>
    <w:rsid w:val="00CC45B0"/>
    <w:rsid w:val="00CC7113"/>
    <w:rsid w:val="00CC7C8F"/>
    <w:rsid w:val="00CD16AA"/>
    <w:rsid w:val="00CD1FC4"/>
    <w:rsid w:val="00CD4E0A"/>
    <w:rsid w:val="00CD5482"/>
    <w:rsid w:val="00CD65C1"/>
    <w:rsid w:val="00CD6ACD"/>
    <w:rsid w:val="00CD7FD1"/>
    <w:rsid w:val="00CE0FCA"/>
    <w:rsid w:val="00CE1135"/>
    <w:rsid w:val="00CE19F3"/>
    <w:rsid w:val="00CE1D89"/>
    <w:rsid w:val="00CE204F"/>
    <w:rsid w:val="00CE22D6"/>
    <w:rsid w:val="00CE290D"/>
    <w:rsid w:val="00CE2AC2"/>
    <w:rsid w:val="00CE32AE"/>
    <w:rsid w:val="00CE3429"/>
    <w:rsid w:val="00CE37FE"/>
    <w:rsid w:val="00CE39DA"/>
    <w:rsid w:val="00CE3B9D"/>
    <w:rsid w:val="00CE403E"/>
    <w:rsid w:val="00CE45AB"/>
    <w:rsid w:val="00CE5172"/>
    <w:rsid w:val="00CE53E5"/>
    <w:rsid w:val="00CE5C49"/>
    <w:rsid w:val="00CE62A4"/>
    <w:rsid w:val="00CE6A48"/>
    <w:rsid w:val="00CE791B"/>
    <w:rsid w:val="00CF089C"/>
    <w:rsid w:val="00CF112C"/>
    <w:rsid w:val="00CF1C62"/>
    <w:rsid w:val="00CF2C68"/>
    <w:rsid w:val="00CF4237"/>
    <w:rsid w:val="00CF461B"/>
    <w:rsid w:val="00CF5DC2"/>
    <w:rsid w:val="00CF680A"/>
    <w:rsid w:val="00CF681A"/>
    <w:rsid w:val="00CF6B0D"/>
    <w:rsid w:val="00CF704E"/>
    <w:rsid w:val="00CF75CA"/>
    <w:rsid w:val="00D02170"/>
    <w:rsid w:val="00D034A0"/>
    <w:rsid w:val="00D03583"/>
    <w:rsid w:val="00D048E2"/>
    <w:rsid w:val="00D0534B"/>
    <w:rsid w:val="00D05C61"/>
    <w:rsid w:val="00D06EEC"/>
    <w:rsid w:val="00D070D3"/>
    <w:rsid w:val="00D074AE"/>
    <w:rsid w:val="00D07704"/>
    <w:rsid w:val="00D07E1E"/>
    <w:rsid w:val="00D1083B"/>
    <w:rsid w:val="00D10A2D"/>
    <w:rsid w:val="00D1103F"/>
    <w:rsid w:val="00D11571"/>
    <w:rsid w:val="00D11937"/>
    <w:rsid w:val="00D12163"/>
    <w:rsid w:val="00D12927"/>
    <w:rsid w:val="00D12A67"/>
    <w:rsid w:val="00D12FF3"/>
    <w:rsid w:val="00D139AC"/>
    <w:rsid w:val="00D14104"/>
    <w:rsid w:val="00D141B5"/>
    <w:rsid w:val="00D145E1"/>
    <w:rsid w:val="00D1475E"/>
    <w:rsid w:val="00D147AF"/>
    <w:rsid w:val="00D14BAA"/>
    <w:rsid w:val="00D1672F"/>
    <w:rsid w:val="00D17BA6"/>
    <w:rsid w:val="00D21061"/>
    <w:rsid w:val="00D21D39"/>
    <w:rsid w:val="00D22358"/>
    <w:rsid w:val="00D2364C"/>
    <w:rsid w:val="00D23A61"/>
    <w:rsid w:val="00D24AEC"/>
    <w:rsid w:val="00D25B83"/>
    <w:rsid w:val="00D25DE4"/>
    <w:rsid w:val="00D27ED2"/>
    <w:rsid w:val="00D30CCC"/>
    <w:rsid w:val="00D3126A"/>
    <w:rsid w:val="00D31334"/>
    <w:rsid w:val="00D31E39"/>
    <w:rsid w:val="00D337B6"/>
    <w:rsid w:val="00D34D70"/>
    <w:rsid w:val="00D35B68"/>
    <w:rsid w:val="00D3615C"/>
    <w:rsid w:val="00D37B14"/>
    <w:rsid w:val="00D37B7C"/>
    <w:rsid w:val="00D400E0"/>
    <w:rsid w:val="00D40C7D"/>
    <w:rsid w:val="00D4108E"/>
    <w:rsid w:val="00D41517"/>
    <w:rsid w:val="00D41B19"/>
    <w:rsid w:val="00D4247C"/>
    <w:rsid w:val="00D4390C"/>
    <w:rsid w:val="00D44668"/>
    <w:rsid w:val="00D44B92"/>
    <w:rsid w:val="00D46476"/>
    <w:rsid w:val="00D46DAF"/>
    <w:rsid w:val="00D46DDF"/>
    <w:rsid w:val="00D50879"/>
    <w:rsid w:val="00D50CB8"/>
    <w:rsid w:val="00D513B5"/>
    <w:rsid w:val="00D5158A"/>
    <w:rsid w:val="00D523E7"/>
    <w:rsid w:val="00D5279A"/>
    <w:rsid w:val="00D529A2"/>
    <w:rsid w:val="00D552DB"/>
    <w:rsid w:val="00D55541"/>
    <w:rsid w:val="00D559FC"/>
    <w:rsid w:val="00D576B1"/>
    <w:rsid w:val="00D57BFB"/>
    <w:rsid w:val="00D60400"/>
    <w:rsid w:val="00D60552"/>
    <w:rsid w:val="00D6163D"/>
    <w:rsid w:val="00D6259C"/>
    <w:rsid w:val="00D62F11"/>
    <w:rsid w:val="00D63423"/>
    <w:rsid w:val="00D6366B"/>
    <w:rsid w:val="00D63BFB"/>
    <w:rsid w:val="00D63C4F"/>
    <w:rsid w:val="00D63EBF"/>
    <w:rsid w:val="00D64003"/>
    <w:rsid w:val="00D64E8B"/>
    <w:rsid w:val="00D65058"/>
    <w:rsid w:val="00D7035E"/>
    <w:rsid w:val="00D70FF0"/>
    <w:rsid w:val="00D710C9"/>
    <w:rsid w:val="00D72976"/>
    <w:rsid w:val="00D7297C"/>
    <w:rsid w:val="00D7346D"/>
    <w:rsid w:val="00D73F7D"/>
    <w:rsid w:val="00D7451C"/>
    <w:rsid w:val="00D75598"/>
    <w:rsid w:val="00D75DEF"/>
    <w:rsid w:val="00D75F55"/>
    <w:rsid w:val="00D768E5"/>
    <w:rsid w:val="00D76F4E"/>
    <w:rsid w:val="00D77AED"/>
    <w:rsid w:val="00D77B10"/>
    <w:rsid w:val="00D77B1A"/>
    <w:rsid w:val="00D77EB7"/>
    <w:rsid w:val="00D80816"/>
    <w:rsid w:val="00D80D98"/>
    <w:rsid w:val="00D81167"/>
    <w:rsid w:val="00D8233F"/>
    <w:rsid w:val="00D82449"/>
    <w:rsid w:val="00D82B1F"/>
    <w:rsid w:val="00D831A3"/>
    <w:rsid w:val="00D83A02"/>
    <w:rsid w:val="00D83CBD"/>
    <w:rsid w:val="00D84A33"/>
    <w:rsid w:val="00D84B47"/>
    <w:rsid w:val="00D86207"/>
    <w:rsid w:val="00D86B83"/>
    <w:rsid w:val="00D87974"/>
    <w:rsid w:val="00D87A61"/>
    <w:rsid w:val="00D87F41"/>
    <w:rsid w:val="00D907FF"/>
    <w:rsid w:val="00D90C45"/>
    <w:rsid w:val="00D91557"/>
    <w:rsid w:val="00D919BB"/>
    <w:rsid w:val="00D91EF8"/>
    <w:rsid w:val="00D92333"/>
    <w:rsid w:val="00D924CD"/>
    <w:rsid w:val="00D925AC"/>
    <w:rsid w:val="00D92A0B"/>
    <w:rsid w:val="00D96121"/>
    <w:rsid w:val="00D97197"/>
    <w:rsid w:val="00D974C5"/>
    <w:rsid w:val="00D97B35"/>
    <w:rsid w:val="00D97BE3"/>
    <w:rsid w:val="00DA0803"/>
    <w:rsid w:val="00DA0EA3"/>
    <w:rsid w:val="00DA11F7"/>
    <w:rsid w:val="00DA12DB"/>
    <w:rsid w:val="00DA16D3"/>
    <w:rsid w:val="00DA24C4"/>
    <w:rsid w:val="00DA3488"/>
    <w:rsid w:val="00DA3633"/>
    <w:rsid w:val="00DA3711"/>
    <w:rsid w:val="00DA3E52"/>
    <w:rsid w:val="00DA4470"/>
    <w:rsid w:val="00DA57C2"/>
    <w:rsid w:val="00DA64CD"/>
    <w:rsid w:val="00DA6BA5"/>
    <w:rsid w:val="00DB0A49"/>
    <w:rsid w:val="00DB0DFC"/>
    <w:rsid w:val="00DB18F1"/>
    <w:rsid w:val="00DB1DCD"/>
    <w:rsid w:val="00DB49D3"/>
    <w:rsid w:val="00DB5259"/>
    <w:rsid w:val="00DB619A"/>
    <w:rsid w:val="00DB6427"/>
    <w:rsid w:val="00DB69AB"/>
    <w:rsid w:val="00DB7881"/>
    <w:rsid w:val="00DB78E9"/>
    <w:rsid w:val="00DC044E"/>
    <w:rsid w:val="00DC09B0"/>
    <w:rsid w:val="00DC0FB4"/>
    <w:rsid w:val="00DC109D"/>
    <w:rsid w:val="00DC13BC"/>
    <w:rsid w:val="00DC14E1"/>
    <w:rsid w:val="00DC2718"/>
    <w:rsid w:val="00DC3290"/>
    <w:rsid w:val="00DC3CA2"/>
    <w:rsid w:val="00DC4A2B"/>
    <w:rsid w:val="00DC4DDB"/>
    <w:rsid w:val="00DC6BD7"/>
    <w:rsid w:val="00DC6ED4"/>
    <w:rsid w:val="00DD2426"/>
    <w:rsid w:val="00DD2507"/>
    <w:rsid w:val="00DD31A0"/>
    <w:rsid w:val="00DD46F3"/>
    <w:rsid w:val="00DD546A"/>
    <w:rsid w:val="00DD55A6"/>
    <w:rsid w:val="00DD5626"/>
    <w:rsid w:val="00DD57A3"/>
    <w:rsid w:val="00DD5B54"/>
    <w:rsid w:val="00DD5EF0"/>
    <w:rsid w:val="00DD7852"/>
    <w:rsid w:val="00DE0F4A"/>
    <w:rsid w:val="00DE3838"/>
    <w:rsid w:val="00DE3E93"/>
    <w:rsid w:val="00DE51A5"/>
    <w:rsid w:val="00DE56F2"/>
    <w:rsid w:val="00DE57AC"/>
    <w:rsid w:val="00DE5ED5"/>
    <w:rsid w:val="00DE617D"/>
    <w:rsid w:val="00DE6A35"/>
    <w:rsid w:val="00DF01DA"/>
    <w:rsid w:val="00DF0814"/>
    <w:rsid w:val="00DF0D8A"/>
    <w:rsid w:val="00DF116D"/>
    <w:rsid w:val="00DF1503"/>
    <w:rsid w:val="00DF2231"/>
    <w:rsid w:val="00DF2592"/>
    <w:rsid w:val="00DF2692"/>
    <w:rsid w:val="00DF2782"/>
    <w:rsid w:val="00DF278F"/>
    <w:rsid w:val="00DF288F"/>
    <w:rsid w:val="00DF2C40"/>
    <w:rsid w:val="00DF45B2"/>
    <w:rsid w:val="00DF4AF2"/>
    <w:rsid w:val="00DF565D"/>
    <w:rsid w:val="00DF5B59"/>
    <w:rsid w:val="00DF5B87"/>
    <w:rsid w:val="00DF5EBD"/>
    <w:rsid w:val="00DF6560"/>
    <w:rsid w:val="00DF7BA2"/>
    <w:rsid w:val="00E0116C"/>
    <w:rsid w:val="00E01EA1"/>
    <w:rsid w:val="00E02C82"/>
    <w:rsid w:val="00E04F92"/>
    <w:rsid w:val="00E04FB7"/>
    <w:rsid w:val="00E0558F"/>
    <w:rsid w:val="00E05DD1"/>
    <w:rsid w:val="00E05E4E"/>
    <w:rsid w:val="00E0614E"/>
    <w:rsid w:val="00E11ACD"/>
    <w:rsid w:val="00E121A6"/>
    <w:rsid w:val="00E1257B"/>
    <w:rsid w:val="00E1401B"/>
    <w:rsid w:val="00E14AC3"/>
    <w:rsid w:val="00E14B75"/>
    <w:rsid w:val="00E160F7"/>
    <w:rsid w:val="00E16FF7"/>
    <w:rsid w:val="00E17252"/>
    <w:rsid w:val="00E20106"/>
    <w:rsid w:val="00E20968"/>
    <w:rsid w:val="00E21240"/>
    <w:rsid w:val="00E21C25"/>
    <w:rsid w:val="00E21F92"/>
    <w:rsid w:val="00E225A9"/>
    <w:rsid w:val="00E22844"/>
    <w:rsid w:val="00E22C30"/>
    <w:rsid w:val="00E23430"/>
    <w:rsid w:val="00E23FAC"/>
    <w:rsid w:val="00E2443E"/>
    <w:rsid w:val="00E25DBD"/>
    <w:rsid w:val="00E26CA2"/>
    <w:rsid w:val="00E26D68"/>
    <w:rsid w:val="00E26F8E"/>
    <w:rsid w:val="00E2705B"/>
    <w:rsid w:val="00E27AA3"/>
    <w:rsid w:val="00E300FC"/>
    <w:rsid w:val="00E3047E"/>
    <w:rsid w:val="00E32D44"/>
    <w:rsid w:val="00E3475A"/>
    <w:rsid w:val="00E348B6"/>
    <w:rsid w:val="00E35AFB"/>
    <w:rsid w:val="00E377A7"/>
    <w:rsid w:val="00E4105A"/>
    <w:rsid w:val="00E41468"/>
    <w:rsid w:val="00E4170F"/>
    <w:rsid w:val="00E4197C"/>
    <w:rsid w:val="00E42D7E"/>
    <w:rsid w:val="00E4327A"/>
    <w:rsid w:val="00E437B0"/>
    <w:rsid w:val="00E43B95"/>
    <w:rsid w:val="00E44045"/>
    <w:rsid w:val="00E44AAF"/>
    <w:rsid w:val="00E44AE0"/>
    <w:rsid w:val="00E4520D"/>
    <w:rsid w:val="00E45655"/>
    <w:rsid w:val="00E457D0"/>
    <w:rsid w:val="00E45D8F"/>
    <w:rsid w:val="00E45E1C"/>
    <w:rsid w:val="00E470A7"/>
    <w:rsid w:val="00E47848"/>
    <w:rsid w:val="00E4784F"/>
    <w:rsid w:val="00E51881"/>
    <w:rsid w:val="00E523B9"/>
    <w:rsid w:val="00E52649"/>
    <w:rsid w:val="00E52B25"/>
    <w:rsid w:val="00E53327"/>
    <w:rsid w:val="00E5375F"/>
    <w:rsid w:val="00E53E24"/>
    <w:rsid w:val="00E54128"/>
    <w:rsid w:val="00E54737"/>
    <w:rsid w:val="00E54D32"/>
    <w:rsid w:val="00E5555C"/>
    <w:rsid w:val="00E556E1"/>
    <w:rsid w:val="00E56924"/>
    <w:rsid w:val="00E6042D"/>
    <w:rsid w:val="00E6068E"/>
    <w:rsid w:val="00E60B4C"/>
    <w:rsid w:val="00E618C4"/>
    <w:rsid w:val="00E61E90"/>
    <w:rsid w:val="00E628BC"/>
    <w:rsid w:val="00E63308"/>
    <w:rsid w:val="00E6491E"/>
    <w:rsid w:val="00E665C3"/>
    <w:rsid w:val="00E66E9E"/>
    <w:rsid w:val="00E70EFE"/>
    <w:rsid w:val="00E71702"/>
    <w:rsid w:val="00E71A82"/>
    <w:rsid w:val="00E71B88"/>
    <w:rsid w:val="00E7212A"/>
    <w:rsid w:val="00E7218A"/>
    <w:rsid w:val="00E722DE"/>
    <w:rsid w:val="00E73ACC"/>
    <w:rsid w:val="00E73EEC"/>
    <w:rsid w:val="00E74868"/>
    <w:rsid w:val="00E75CBC"/>
    <w:rsid w:val="00E75E9A"/>
    <w:rsid w:val="00E763B8"/>
    <w:rsid w:val="00E77CEF"/>
    <w:rsid w:val="00E8111A"/>
    <w:rsid w:val="00E840F6"/>
    <w:rsid w:val="00E84963"/>
    <w:rsid w:val="00E85DF4"/>
    <w:rsid w:val="00E86144"/>
    <w:rsid w:val="00E8757B"/>
    <w:rsid w:val="00E877FF"/>
    <w:rsid w:val="00E878EA"/>
    <w:rsid w:val="00E878EE"/>
    <w:rsid w:val="00E87B3A"/>
    <w:rsid w:val="00E903E2"/>
    <w:rsid w:val="00E907F1"/>
    <w:rsid w:val="00E911EA"/>
    <w:rsid w:val="00E931D3"/>
    <w:rsid w:val="00E94447"/>
    <w:rsid w:val="00E9469B"/>
    <w:rsid w:val="00E95743"/>
    <w:rsid w:val="00E95EC4"/>
    <w:rsid w:val="00E96957"/>
    <w:rsid w:val="00E97822"/>
    <w:rsid w:val="00E97D15"/>
    <w:rsid w:val="00E97E22"/>
    <w:rsid w:val="00E97F62"/>
    <w:rsid w:val="00EA0A81"/>
    <w:rsid w:val="00EA18ED"/>
    <w:rsid w:val="00EA254C"/>
    <w:rsid w:val="00EA26C4"/>
    <w:rsid w:val="00EA438D"/>
    <w:rsid w:val="00EA5408"/>
    <w:rsid w:val="00EA6CE6"/>
    <w:rsid w:val="00EA6EC7"/>
    <w:rsid w:val="00EA7CC3"/>
    <w:rsid w:val="00EB0647"/>
    <w:rsid w:val="00EB0B36"/>
    <w:rsid w:val="00EB0EB2"/>
    <w:rsid w:val="00EB104F"/>
    <w:rsid w:val="00EB15FC"/>
    <w:rsid w:val="00EB2538"/>
    <w:rsid w:val="00EB2EF4"/>
    <w:rsid w:val="00EB2F61"/>
    <w:rsid w:val="00EB4092"/>
    <w:rsid w:val="00EB464C"/>
    <w:rsid w:val="00EB46E5"/>
    <w:rsid w:val="00EB5D4D"/>
    <w:rsid w:val="00EB5EE5"/>
    <w:rsid w:val="00EB756A"/>
    <w:rsid w:val="00EC0B6F"/>
    <w:rsid w:val="00EC0B8A"/>
    <w:rsid w:val="00EC10AE"/>
    <w:rsid w:val="00EC25BB"/>
    <w:rsid w:val="00EC34E6"/>
    <w:rsid w:val="00EC3DF7"/>
    <w:rsid w:val="00EC4992"/>
    <w:rsid w:val="00EC50A5"/>
    <w:rsid w:val="00EC673D"/>
    <w:rsid w:val="00EC68A2"/>
    <w:rsid w:val="00EC69B2"/>
    <w:rsid w:val="00ED023E"/>
    <w:rsid w:val="00ED0703"/>
    <w:rsid w:val="00ED0A9E"/>
    <w:rsid w:val="00ED126C"/>
    <w:rsid w:val="00ED14BD"/>
    <w:rsid w:val="00ED19C2"/>
    <w:rsid w:val="00ED314E"/>
    <w:rsid w:val="00ED4155"/>
    <w:rsid w:val="00ED4418"/>
    <w:rsid w:val="00ED46AF"/>
    <w:rsid w:val="00ED5BB9"/>
    <w:rsid w:val="00ED6360"/>
    <w:rsid w:val="00ED656B"/>
    <w:rsid w:val="00ED78D2"/>
    <w:rsid w:val="00EE0BBE"/>
    <w:rsid w:val="00EE1545"/>
    <w:rsid w:val="00EE1B3F"/>
    <w:rsid w:val="00EE2244"/>
    <w:rsid w:val="00EE2BAC"/>
    <w:rsid w:val="00EE3378"/>
    <w:rsid w:val="00EE3C5F"/>
    <w:rsid w:val="00EE3F3B"/>
    <w:rsid w:val="00EE4843"/>
    <w:rsid w:val="00EE4D8C"/>
    <w:rsid w:val="00EE582C"/>
    <w:rsid w:val="00EE5FE5"/>
    <w:rsid w:val="00EE69E0"/>
    <w:rsid w:val="00EE7882"/>
    <w:rsid w:val="00EE7F6E"/>
    <w:rsid w:val="00EE7F9C"/>
    <w:rsid w:val="00EF0077"/>
    <w:rsid w:val="00EF048F"/>
    <w:rsid w:val="00EF08AE"/>
    <w:rsid w:val="00EF15F0"/>
    <w:rsid w:val="00EF1F76"/>
    <w:rsid w:val="00EF2BC9"/>
    <w:rsid w:val="00EF3CB1"/>
    <w:rsid w:val="00EF3DC8"/>
    <w:rsid w:val="00EF44D4"/>
    <w:rsid w:val="00EF5DEC"/>
    <w:rsid w:val="00EF65D5"/>
    <w:rsid w:val="00EF65F1"/>
    <w:rsid w:val="00EF66B9"/>
    <w:rsid w:val="00EF6CDE"/>
    <w:rsid w:val="00F00766"/>
    <w:rsid w:val="00F00E54"/>
    <w:rsid w:val="00F012C4"/>
    <w:rsid w:val="00F016C7"/>
    <w:rsid w:val="00F03666"/>
    <w:rsid w:val="00F04D09"/>
    <w:rsid w:val="00F05A27"/>
    <w:rsid w:val="00F05D7D"/>
    <w:rsid w:val="00F06156"/>
    <w:rsid w:val="00F06410"/>
    <w:rsid w:val="00F07CE6"/>
    <w:rsid w:val="00F1012C"/>
    <w:rsid w:val="00F10345"/>
    <w:rsid w:val="00F126C5"/>
    <w:rsid w:val="00F12DEC"/>
    <w:rsid w:val="00F1359A"/>
    <w:rsid w:val="00F139FB"/>
    <w:rsid w:val="00F14363"/>
    <w:rsid w:val="00F1664F"/>
    <w:rsid w:val="00F1715C"/>
    <w:rsid w:val="00F171D2"/>
    <w:rsid w:val="00F17A4F"/>
    <w:rsid w:val="00F17E8A"/>
    <w:rsid w:val="00F20760"/>
    <w:rsid w:val="00F20954"/>
    <w:rsid w:val="00F20DE3"/>
    <w:rsid w:val="00F20FF2"/>
    <w:rsid w:val="00F218CF"/>
    <w:rsid w:val="00F21D98"/>
    <w:rsid w:val="00F21FAD"/>
    <w:rsid w:val="00F22AA0"/>
    <w:rsid w:val="00F23305"/>
    <w:rsid w:val="00F233B6"/>
    <w:rsid w:val="00F23A81"/>
    <w:rsid w:val="00F2495D"/>
    <w:rsid w:val="00F25214"/>
    <w:rsid w:val="00F256B0"/>
    <w:rsid w:val="00F25E0D"/>
    <w:rsid w:val="00F262D4"/>
    <w:rsid w:val="00F26A6C"/>
    <w:rsid w:val="00F27FE6"/>
    <w:rsid w:val="00F310F8"/>
    <w:rsid w:val="00F31939"/>
    <w:rsid w:val="00F3437C"/>
    <w:rsid w:val="00F353AE"/>
    <w:rsid w:val="00F35939"/>
    <w:rsid w:val="00F360AB"/>
    <w:rsid w:val="00F377A3"/>
    <w:rsid w:val="00F37A59"/>
    <w:rsid w:val="00F37B08"/>
    <w:rsid w:val="00F404A5"/>
    <w:rsid w:val="00F408E0"/>
    <w:rsid w:val="00F40CD5"/>
    <w:rsid w:val="00F421DC"/>
    <w:rsid w:val="00F423D1"/>
    <w:rsid w:val="00F4321E"/>
    <w:rsid w:val="00F4371B"/>
    <w:rsid w:val="00F44AC3"/>
    <w:rsid w:val="00F45607"/>
    <w:rsid w:val="00F45B1E"/>
    <w:rsid w:val="00F45FE2"/>
    <w:rsid w:val="00F46000"/>
    <w:rsid w:val="00F46329"/>
    <w:rsid w:val="00F46506"/>
    <w:rsid w:val="00F4722B"/>
    <w:rsid w:val="00F472DF"/>
    <w:rsid w:val="00F478E7"/>
    <w:rsid w:val="00F500BB"/>
    <w:rsid w:val="00F50959"/>
    <w:rsid w:val="00F51670"/>
    <w:rsid w:val="00F518C0"/>
    <w:rsid w:val="00F54432"/>
    <w:rsid w:val="00F5516A"/>
    <w:rsid w:val="00F569C6"/>
    <w:rsid w:val="00F60757"/>
    <w:rsid w:val="00F60B99"/>
    <w:rsid w:val="00F60DE9"/>
    <w:rsid w:val="00F62214"/>
    <w:rsid w:val="00F6328C"/>
    <w:rsid w:val="00F648BB"/>
    <w:rsid w:val="00F64A4A"/>
    <w:rsid w:val="00F659EB"/>
    <w:rsid w:val="00F6677C"/>
    <w:rsid w:val="00F669A5"/>
    <w:rsid w:val="00F70026"/>
    <w:rsid w:val="00F70E08"/>
    <w:rsid w:val="00F717C7"/>
    <w:rsid w:val="00F7345A"/>
    <w:rsid w:val="00F745FB"/>
    <w:rsid w:val="00F74C1E"/>
    <w:rsid w:val="00F7511A"/>
    <w:rsid w:val="00F751DF"/>
    <w:rsid w:val="00F757ED"/>
    <w:rsid w:val="00F7585C"/>
    <w:rsid w:val="00F764D6"/>
    <w:rsid w:val="00F76AC4"/>
    <w:rsid w:val="00F76F48"/>
    <w:rsid w:val="00F77100"/>
    <w:rsid w:val="00F77E0A"/>
    <w:rsid w:val="00F812C9"/>
    <w:rsid w:val="00F81D48"/>
    <w:rsid w:val="00F81D71"/>
    <w:rsid w:val="00F83E27"/>
    <w:rsid w:val="00F8464D"/>
    <w:rsid w:val="00F85181"/>
    <w:rsid w:val="00F857C0"/>
    <w:rsid w:val="00F86BA6"/>
    <w:rsid w:val="00F904A8"/>
    <w:rsid w:val="00F9156D"/>
    <w:rsid w:val="00F91F38"/>
    <w:rsid w:val="00F93E20"/>
    <w:rsid w:val="00F94D29"/>
    <w:rsid w:val="00F9575E"/>
    <w:rsid w:val="00F962FB"/>
    <w:rsid w:val="00F96B68"/>
    <w:rsid w:val="00F979A3"/>
    <w:rsid w:val="00FA005B"/>
    <w:rsid w:val="00FA17DD"/>
    <w:rsid w:val="00FA34B1"/>
    <w:rsid w:val="00FA5EEB"/>
    <w:rsid w:val="00FA727F"/>
    <w:rsid w:val="00FA7FD7"/>
    <w:rsid w:val="00FB0F39"/>
    <w:rsid w:val="00FB135C"/>
    <w:rsid w:val="00FB4067"/>
    <w:rsid w:val="00FB429B"/>
    <w:rsid w:val="00FB52B3"/>
    <w:rsid w:val="00FB5F0E"/>
    <w:rsid w:val="00FB6342"/>
    <w:rsid w:val="00FB649F"/>
    <w:rsid w:val="00FB7FDF"/>
    <w:rsid w:val="00FC1247"/>
    <w:rsid w:val="00FC14C1"/>
    <w:rsid w:val="00FC169F"/>
    <w:rsid w:val="00FC1D62"/>
    <w:rsid w:val="00FC2181"/>
    <w:rsid w:val="00FC2E30"/>
    <w:rsid w:val="00FC3C94"/>
    <w:rsid w:val="00FC42E9"/>
    <w:rsid w:val="00FC6389"/>
    <w:rsid w:val="00FC7AA8"/>
    <w:rsid w:val="00FC7EBF"/>
    <w:rsid w:val="00FD0011"/>
    <w:rsid w:val="00FD248C"/>
    <w:rsid w:val="00FD2944"/>
    <w:rsid w:val="00FD2EEA"/>
    <w:rsid w:val="00FD3B42"/>
    <w:rsid w:val="00FD41B2"/>
    <w:rsid w:val="00FD5260"/>
    <w:rsid w:val="00FD54B4"/>
    <w:rsid w:val="00FD7140"/>
    <w:rsid w:val="00FE149B"/>
    <w:rsid w:val="00FE1A7F"/>
    <w:rsid w:val="00FE3C4D"/>
    <w:rsid w:val="00FE4333"/>
    <w:rsid w:val="00FE4661"/>
    <w:rsid w:val="00FE4AEC"/>
    <w:rsid w:val="00FE4CA5"/>
    <w:rsid w:val="00FE5246"/>
    <w:rsid w:val="00FE6AEC"/>
    <w:rsid w:val="00FE70AE"/>
    <w:rsid w:val="00FF0382"/>
    <w:rsid w:val="00FF1A83"/>
    <w:rsid w:val="00FF1F9B"/>
    <w:rsid w:val="00FF2A22"/>
    <w:rsid w:val="00FF2A62"/>
    <w:rsid w:val="00FF3C0D"/>
    <w:rsid w:val="00FF5E2F"/>
    <w:rsid w:val="00FF6BDE"/>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paragraph" w:customStyle="1" w:styleId="text">
    <w:name w:val="text"/>
    <w:rsid w:val="00E95EC4"/>
    <w:pPr>
      <w:widowControl w:val="0"/>
      <w:spacing w:before="240" w:after="0" w:line="240" w:lineRule="exact"/>
      <w:jc w:val="both"/>
    </w:pPr>
    <w:rPr>
      <w:rFonts w:ascii="Arial" w:eastAsiaTheme="minorEastAsia" w:hAnsi="Arial" w:cs="Times New Roman"/>
      <w:sz w:val="24"/>
      <w:szCs w:val="20"/>
      <w:lang w:eastAsia="cs-CZ"/>
    </w:rPr>
  </w:style>
  <w:style w:type="paragraph" w:customStyle="1" w:styleId="Odrka1-4">
    <w:name w:val="_Odrážka_1-4_•"/>
    <w:basedOn w:val="Odrka1-1"/>
    <w:qFormat/>
    <w:rsid w:val="002D731F"/>
    <w:pPr>
      <w:numPr>
        <w:numId w:val="0"/>
      </w:numPr>
      <w:tabs>
        <w:tab w:val="num" w:pos="1531"/>
      </w:tabs>
      <w:spacing w:after="80"/>
      <w:ind w:left="1531" w:hanging="454"/>
    </w:pPr>
    <w:rPr>
      <w:rFonts w:ascii="Verdana" w:hAnsi="Verdana"/>
    </w:rPr>
  </w:style>
  <w:style w:type="paragraph" w:customStyle="1" w:styleId="Odrka1-5-">
    <w:name w:val="_Odrážka_1-5_-"/>
    <w:basedOn w:val="Odrka1-4"/>
    <w:qFormat/>
    <w:rsid w:val="002D731F"/>
    <w:pPr>
      <w:tabs>
        <w:tab w:val="clear" w:pos="1531"/>
      </w:tabs>
      <w:spacing w:after="90"/>
      <w:ind w:left="1985"/>
    </w:pPr>
  </w:style>
  <w:style w:type="paragraph" w:customStyle="1" w:styleId="Odrka1-6">
    <w:name w:val="_Odrážka_1-6_·"/>
    <w:basedOn w:val="Odrka1-5-"/>
    <w:qFormat/>
    <w:rsid w:val="002D731F"/>
    <w:pPr>
      <w:tabs>
        <w:tab w:val="num" w:pos="2445"/>
      </w:tabs>
      <w:ind w:left="2438" w:hanging="45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9D6FE744-3B2B-4E67-99E5-4696E1731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4</TotalTime>
  <Pages>1</Pages>
  <Words>20813</Words>
  <Characters>122797</Characters>
  <Application>Microsoft Office Word</Application>
  <DocSecurity>0</DocSecurity>
  <Lines>1023</Lines>
  <Paragraphs>286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Šedová Jana, Ing.</cp:lastModifiedBy>
  <cp:revision>4</cp:revision>
  <cp:lastPrinted>2026-06-17T12:47:00Z</cp:lastPrinted>
  <dcterms:created xsi:type="dcterms:W3CDTF">2026-06-17T12:45:00Z</dcterms:created>
  <dcterms:modified xsi:type="dcterms:W3CDTF">2026-06-17T12:49:00Z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